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2E566878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9264" behindDoc="0" locked="0" layoutInCell="1" allowOverlap="1" wp14:anchorId="59831F55" wp14:editId="0D0544B4">
            <wp:simplePos x="0" y="0"/>
            <wp:positionH relativeFrom="margin">
              <wp:posOffset>965835</wp:posOffset>
            </wp:positionH>
            <wp:positionV relativeFrom="margin">
              <wp:posOffset>40640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23BA1" w14:textId="7B248AB1" w:rsidR="001308D3" w:rsidRPr="0056660D" w:rsidRDefault="00AC004D" w:rsidP="0056660D">
      <w:pPr>
        <w:pStyle w:val="Zkladnodstavec"/>
        <w:jc w:val="center"/>
        <w:rPr>
          <w:rFonts w:ascii="Arial" w:hAnsi="Arial" w:cs="Arial"/>
          <w:b/>
          <w:sz w:val="40"/>
          <w:szCs w:val="40"/>
          <w:highlight w:val="yellow"/>
        </w:rPr>
      </w:pP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 xml:space="preserve">INTEGROVANÝ REGIONÁLNÍ OPERAČNÍ PROGRAM </w:t>
      </w: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br/>
      </w:r>
      <w:r w:rsidR="00C566ED"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2021–202</w:t>
      </w:r>
      <w:r w:rsidR="001308D3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7</w:t>
      </w:r>
    </w:p>
    <w:p w14:paraId="042ABFED" w14:textId="5AA744E3" w:rsidR="00641AA8" w:rsidRDefault="003C003F" w:rsidP="00364C82">
      <w:pPr>
        <w:spacing w:before="1000"/>
        <w:jc w:val="center"/>
        <w:rPr>
          <w:rFonts w:ascii="Arial" w:hAnsi="Arial" w:cs="Arial"/>
          <w:b/>
          <w:caps/>
          <w:sz w:val="40"/>
          <w:szCs w:val="40"/>
          <w:u w:val="single"/>
        </w:rPr>
      </w:pPr>
      <w:r w:rsidRPr="00F64297">
        <w:rPr>
          <w:rFonts w:ascii="Arial" w:hAnsi="Arial" w:cs="Arial"/>
          <w:b/>
          <w:caps/>
          <w:sz w:val="40"/>
          <w:szCs w:val="40"/>
          <w:u w:val="single"/>
        </w:rPr>
        <w:t>projektový záměr</w:t>
      </w:r>
    </w:p>
    <w:p w14:paraId="4D0CBF99" w14:textId="1017A115" w:rsidR="003C003F" w:rsidRPr="00B74F2D" w:rsidRDefault="00424BEF" w:rsidP="00B74F2D">
      <w:pPr>
        <w:pStyle w:val="Odstavecseseznamem"/>
        <w:numPr>
          <w:ilvl w:val="0"/>
          <w:numId w:val="11"/>
        </w:numPr>
        <w:spacing w:before="1000"/>
        <w:jc w:val="center"/>
        <w:rPr>
          <w:rFonts w:ascii="Arial" w:hAnsi="Arial" w:cs="Arial"/>
          <w:b/>
          <w:sz w:val="32"/>
          <w:szCs w:val="32"/>
        </w:rPr>
      </w:pPr>
      <w:r w:rsidRPr="00B74F2D">
        <w:rPr>
          <w:rFonts w:ascii="Arial" w:hAnsi="Arial" w:cs="Arial"/>
          <w:b/>
          <w:sz w:val="32"/>
          <w:szCs w:val="32"/>
        </w:rPr>
        <w:t xml:space="preserve">výzva IROP </w:t>
      </w:r>
      <w:r w:rsidR="00F02909" w:rsidRPr="00B74F2D">
        <w:rPr>
          <w:rFonts w:ascii="Arial" w:hAnsi="Arial" w:cs="Arial"/>
          <w:b/>
          <w:sz w:val="32"/>
          <w:szCs w:val="32"/>
        </w:rPr>
        <w:t>–</w:t>
      </w:r>
      <w:r w:rsidR="00E8246F" w:rsidRPr="00B74F2D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="00B74F2D">
        <w:rPr>
          <w:rFonts w:ascii="Arial" w:hAnsi="Arial" w:cs="Arial"/>
          <w:b/>
          <w:sz w:val="32"/>
          <w:szCs w:val="32"/>
        </w:rPr>
        <w:t>KULTURA - Muzea</w:t>
      </w:r>
      <w:proofErr w:type="gramEnd"/>
    </w:p>
    <w:p w14:paraId="4FDACE19" w14:textId="77777777" w:rsidR="00FC5D16" w:rsidRDefault="00FC5D16" w:rsidP="00FC5D16">
      <w:pPr>
        <w:pStyle w:val="Odstavecseseznamem"/>
        <w:spacing w:before="1000"/>
        <w:rPr>
          <w:rFonts w:ascii="Arial" w:hAnsi="Arial" w:cs="Arial"/>
          <w:b/>
          <w:sz w:val="32"/>
          <w:szCs w:val="32"/>
        </w:rPr>
      </w:pPr>
    </w:p>
    <w:p w14:paraId="002E214B" w14:textId="7F8A0A86" w:rsidR="00FC5D16" w:rsidRDefault="00F02909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MAS Strakonicko, </w:t>
      </w:r>
      <w:proofErr w:type="spellStart"/>
      <w:r>
        <w:rPr>
          <w:rFonts w:ascii="Arial" w:hAnsi="Arial" w:cs="Arial"/>
          <w:b/>
          <w:sz w:val="32"/>
          <w:szCs w:val="32"/>
        </w:rPr>
        <w:t>z.s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14:paraId="5F11CEC0" w14:textId="77777777" w:rsid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5205A2E" w14:textId="77777777" w:rsidR="00FC5D16" w:rsidRP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4E50B693" w14:textId="43E9ABBA" w:rsidR="0023690F" w:rsidRDefault="0023690F">
      <w:bookmarkStart w:id="0" w:name="RANGE!A1:G36"/>
    </w:p>
    <w:tbl>
      <w:tblPr>
        <w:tblW w:w="107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2349"/>
        <w:gridCol w:w="61"/>
        <w:gridCol w:w="992"/>
        <w:gridCol w:w="1701"/>
        <w:gridCol w:w="1276"/>
        <w:gridCol w:w="2973"/>
      </w:tblGrid>
      <w:tr w:rsidR="007B334A" w:rsidRPr="00037F23" w14:paraId="799795F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1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bookmarkEnd w:id="0"/>
          <w:p w14:paraId="5918B6E7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NÁZEV PROJEKTOVÉHO ZÁMĚRU</w:t>
            </w:r>
          </w:p>
          <w:p w14:paraId="6CF00D44" w14:textId="77777777" w:rsidR="00E7748F" w:rsidRDefault="00E7748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  <w:p w14:paraId="7321FA98" w14:textId="766DC8F9" w:rsidR="00124E64" w:rsidRPr="00037F23" w:rsidRDefault="00124E64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B334A" w:rsidRPr="00037F23" w14:paraId="1DC0A9A7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D0BD126" w14:textId="77777777" w:rsidR="007B334A" w:rsidRPr="00037F23" w:rsidRDefault="007B334A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766D2FA6" w14:textId="77777777" w:rsidR="00E36BBE" w:rsidRDefault="00E36BBE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49F381A0" w14:textId="77777777" w:rsidR="000659DF" w:rsidRPr="00037F23" w:rsidRDefault="000659DF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7B334A" w:rsidRPr="00037F23" w14:paraId="4171C17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3CA43599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ZAŘAZENÍ PROJEKTOVÉHO ZÁMĚRU DO INTEGROVANÉ STRATEGIE</w:t>
            </w:r>
          </w:p>
          <w:p w14:paraId="13766E4A" w14:textId="08FA907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09DD" w:rsidRPr="00037F23" w14:paraId="56AB165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F6B9472" w14:textId="482AFCBC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Oficiální název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ADB35C8" w14:textId="34D14C1E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MAS </w:t>
            </w:r>
            <w:r w:rsidR="00AC2160" w:rsidRPr="00037F23">
              <w:rPr>
                <w:rFonts w:cs="Arial"/>
                <w:b/>
                <w:bCs/>
              </w:rPr>
              <w:t>Strakonicko</w:t>
            </w:r>
            <w:r w:rsidRPr="00037F23">
              <w:rPr>
                <w:rFonts w:cs="Arial"/>
                <w:b/>
                <w:bCs/>
              </w:rPr>
              <w:t>, z. s.</w:t>
            </w:r>
          </w:p>
        </w:tc>
      </w:tr>
      <w:tr w:rsidR="007F09DD" w:rsidRPr="00037F23" w14:paraId="1B05A805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C5D8B5" w14:textId="738A2860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 xml:space="preserve">Číslo a název opatření </w:t>
            </w:r>
            <w:r w:rsidR="00037CD9" w:rsidRPr="00037F23">
              <w:rPr>
                <w:rFonts w:cs="Arial"/>
                <w:b/>
              </w:rPr>
              <w:t>PR IROP: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21782E7" w14:textId="65112EAB" w:rsidR="007F09DD" w:rsidRPr="00037F23" w:rsidRDefault="00536619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>
              <w:rPr>
                <w:rFonts w:cs="Arial"/>
                <w:b/>
                <w:bCs/>
              </w:rPr>
              <w:t>4 KULTURA</w:t>
            </w:r>
          </w:p>
        </w:tc>
      </w:tr>
      <w:tr w:rsidR="007F09DD" w:rsidRPr="00037F23" w14:paraId="601A03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E4E8A08" w14:textId="163BEB15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ŘO IROP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66121E1C" w14:textId="0E587C67" w:rsidR="007F09DD" w:rsidRPr="00037F23" w:rsidRDefault="006B3079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E8413E" w:rsidRPr="005237FA">
              <w:rPr>
                <w:rFonts w:cstheme="minorHAnsi"/>
                <w:b/>
                <w:bCs/>
                <w:sz w:val="20"/>
                <w:szCs w:val="20"/>
              </w:rPr>
              <w:t>70 „KULTURA – PAMÁTKY A MUZEA – SC 5.1 (CLLD)</w:t>
            </w:r>
            <w:r w:rsidRPr="00037F23">
              <w:rPr>
                <w:rFonts w:cs="Arial"/>
                <w:b/>
                <w:bCs/>
              </w:rPr>
              <w:t xml:space="preserve"> </w:t>
            </w:r>
          </w:p>
        </w:tc>
      </w:tr>
      <w:tr w:rsidR="007F09DD" w:rsidRPr="00037F23" w14:paraId="0951CD8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A3E65" w14:textId="13B63004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85894D0" w14:textId="05DA0206" w:rsidR="007F09DD" w:rsidRPr="00B81438" w:rsidRDefault="00FE21B2" w:rsidP="00965699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ind w:left="232" w:hanging="284"/>
              <w:rPr>
                <w:rFonts w:cs="Arial"/>
                <w:b/>
                <w:bCs/>
              </w:rPr>
            </w:pPr>
            <w:r w:rsidRPr="00B81438">
              <w:rPr>
                <w:rFonts w:cs="Arial"/>
                <w:b/>
                <w:bCs/>
              </w:rPr>
              <w:t>výzva</w:t>
            </w:r>
            <w:r w:rsidR="006B3079" w:rsidRPr="00B81438">
              <w:rPr>
                <w:rFonts w:cs="Arial"/>
                <w:b/>
                <w:bCs/>
              </w:rPr>
              <w:t xml:space="preserve"> </w:t>
            </w:r>
            <w:r w:rsidR="00ED6C18" w:rsidRPr="00B81438">
              <w:rPr>
                <w:rFonts w:cs="Arial"/>
                <w:b/>
                <w:bCs/>
              </w:rPr>
              <w:t xml:space="preserve">IROP </w:t>
            </w:r>
            <w:r w:rsidR="006B10E4" w:rsidRPr="00B81438">
              <w:rPr>
                <w:rFonts w:cs="Arial"/>
                <w:b/>
                <w:bCs/>
              </w:rPr>
              <w:t>–</w:t>
            </w:r>
            <w:r w:rsidR="00ED6C18" w:rsidRPr="00B81438">
              <w:rPr>
                <w:rFonts w:cs="Arial"/>
                <w:b/>
                <w:bCs/>
              </w:rPr>
              <w:t xml:space="preserve"> </w:t>
            </w:r>
            <w:proofErr w:type="gramStart"/>
            <w:r w:rsidR="00965699" w:rsidRPr="00B81438">
              <w:rPr>
                <w:rFonts w:cs="Arial"/>
                <w:b/>
                <w:bCs/>
              </w:rPr>
              <w:t>KULTURA - Muzea</w:t>
            </w:r>
            <w:proofErr w:type="gramEnd"/>
          </w:p>
        </w:tc>
      </w:tr>
      <w:tr w:rsidR="006F3436" w14:paraId="67B2AFF9" w14:textId="77777777" w:rsidTr="006F3436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E0980B3" w14:textId="77777777" w:rsidR="006F3436" w:rsidRPr="006F3436" w:rsidRDefault="006F3436" w:rsidP="006F3436">
            <w:pPr>
              <w:rPr>
                <w:rFonts w:cs="Arial"/>
                <w:b/>
              </w:rPr>
            </w:pPr>
            <w:r w:rsidRPr="006F3436">
              <w:rPr>
                <w:rFonts w:cs="Arial"/>
                <w:b/>
              </w:rPr>
              <w:t>Aktivita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</w:tcPr>
          <w:p w14:paraId="3773455E" w14:textId="77777777" w:rsidR="00B81438" w:rsidRPr="00B81438" w:rsidRDefault="00B81438" w:rsidP="00B81438">
            <w:pPr>
              <w:jc w:val="both"/>
              <w:rPr>
                <w:rFonts w:cstheme="minorHAnsi"/>
                <w:b/>
                <w:bCs/>
              </w:rPr>
            </w:pPr>
            <w:r w:rsidRPr="00B81438">
              <w:rPr>
                <w:rFonts w:cstheme="minorHAnsi"/>
                <w:b/>
                <w:bCs/>
              </w:rPr>
              <w:t>Revitalizace a vybavení městských a obecních muzeí</w:t>
            </w:r>
          </w:p>
          <w:p w14:paraId="47AA34A6" w14:textId="77777777" w:rsidR="006F3436" w:rsidRPr="00B81438" w:rsidRDefault="006F3436" w:rsidP="00B81438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</w:tr>
      <w:tr w:rsidR="00337643" w:rsidRPr="00037F23" w14:paraId="2AD1269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A478250" w14:textId="77777777" w:rsidR="00337643" w:rsidRDefault="00337643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IDENTIFIKACE ŽADATELE</w:t>
            </w:r>
          </w:p>
          <w:p w14:paraId="32A97A9A" w14:textId="610AD304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337643" w:rsidRPr="00037F23" w14:paraId="26F578C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368DDC3" w14:textId="4F5CC372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Úplný název žadatele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910721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74FFFBE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F62155C" w14:textId="0C6175C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</w:t>
            </w:r>
            <w:r w:rsidR="00037CD9" w:rsidRPr="00037F23">
              <w:rPr>
                <w:rFonts w:cs="Arial"/>
                <w:b/>
              </w:rPr>
              <w:t>ídlo žadatele</w:t>
            </w:r>
            <w:r w:rsidRPr="00037F23">
              <w:rPr>
                <w:rFonts w:cs="Arial"/>
                <w:b/>
              </w:rPr>
              <w:br/>
              <w:t>(ulice č. p./č. o.</w:t>
            </w:r>
            <w:r w:rsidR="00935158" w:rsidRPr="00037F23">
              <w:rPr>
                <w:rFonts w:cs="Arial"/>
                <w:b/>
              </w:rPr>
              <w:t>, obec, PSČ</w:t>
            </w:r>
            <w:r w:rsidRPr="00037F23">
              <w:rPr>
                <w:rFonts w:cs="Arial"/>
                <w:b/>
              </w:rPr>
              <w:t>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0DA627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513A109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510081B" w14:textId="6077801A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IČO/DIČ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313AE53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779F7E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3434761" w14:textId="637A6233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Právní forma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7162442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1579DDDC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E2BC3C2" w14:textId="5D3C6DE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Statutární zástupce žadatele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01F0A5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27381C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5D54FB" w14:textId="2445C17D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K</w:t>
            </w:r>
            <w:r w:rsidR="00037CD9" w:rsidRPr="00037F23">
              <w:rPr>
                <w:rFonts w:cs="Arial"/>
                <w:b/>
              </w:rPr>
              <w:t>ontaktní osoba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00DE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A51AA4" w:rsidRPr="00037F23" w14:paraId="1B14C6E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CBBA91D" w14:textId="071F3E0C" w:rsidR="00A51AA4" w:rsidRPr="00037F23" w:rsidRDefault="00A51AA4" w:rsidP="0056660D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Datová schránka žadatele: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653774F" w14:textId="77777777" w:rsidR="00A51AA4" w:rsidRPr="00037F23" w:rsidRDefault="00A51AA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4B866A6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1B46D70E" w14:textId="77777777" w:rsidR="00337643" w:rsidRDefault="00603AD4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INFORMACE O PROJEKTU</w:t>
            </w:r>
          </w:p>
          <w:p w14:paraId="4E5C71CB" w14:textId="222BD88C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603AD4" w:rsidRPr="00037F23" w14:paraId="1FC01B6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910BE3A" w14:textId="08F69364" w:rsidR="00B9329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Popis projektu</w:t>
            </w:r>
            <w:r w:rsidRPr="004F6352" w:rsidDel="0023690F">
              <w:rPr>
                <w:rFonts w:cs="Arial"/>
                <w:b/>
              </w:rPr>
              <w:t xml:space="preserve"> </w:t>
            </w:r>
            <w:r w:rsidRPr="004F6352">
              <w:rPr>
                <w:rFonts w:cs="Arial"/>
                <w:b/>
              </w:rPr>
              <w:t>a podporované aktivity projektu</w:t>
            </w:r>
            <w:r w:rsidR="005715A2" w:rsidRPr="004F6352">
              <w:rPr>
                <w:rFonts w:cs="Arial"/>
                <w:b/>
              </w:rPr>
              <w:t>:</w:t>
            </w:r>
          </w:p>
          <w:p w14:paraId="4E5951B5" w14:textId="006B714A" w:rsidR="00603AD4" w:rsidRPr="004F6352" w:rsidRDefault="005F5FB6" w:rsidP="00ED44F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F6352">
              <w:rPr>
                <w:color w:val="auto"/>
                <w:sz w:val="22"/>
                <w:szCs w:val="22"/>
              </w:rPr>
              <w:t>(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Stručně popište </w:t>
            </w:r>
            <w:r w:rsidR="005715A2" w:rsidRPr="004F6352">
              <w:rPr>
                <w:color w:val="auto"/>
                <w:sz w:val="22"/>
                <w:szCs w:val="22"/>
              </w:rPr>
              <w:t xml:space="preserve">Váš </w:t>
            </w:r>
            <w:r w:rsidR="00B93296" w:rsidRPr="004F6352">
              <w:rPr>
                <w:color w:val="auto"/>
                <w:sz w:val="22"/>
                <w:szCs w:val="22"/>
              </w:rPr>
              <w:t>projekt a podporované aktivity. Aktivity musí být v souladu s</w:t>
            </w:r>
            <w:r w:rsidR="00442EA3">
              <w:rPr>
                <w:color w:val="auto"/>
                <w:sz w:val="22"/>
                <w:szCs w:val="22"/>
              </w:rPr>
              <w:t xml:space="preserve">e </w:t>
            </w:r>
            <w:r w:rsidR="00442EA3" w:rsidRPr="00442EA3">
              <w:rPr>
                <w:color w:val="auto"/>
                <w:sz w:val="22"/>
                <w:szCs w:val="22"/>
              </w:rPr>
              <w:t>Specifickými pravidly pro žadatele a příjemce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 </w:t>
            </w:r>
            <w:r w:rsidR="0022721A">
              <w:rPr>
                <w:color w:val="auto"/>
                <w:sz w:val="22"/>
                <w:szCs w:val="22"/>
              </w:rPr>
              <w:t>70</w:t>
            </w:r>
            <w:r w:rsidR="00B93296" w:rsidRPr="004F6352">
              <w:rPr>
                <w:color w:val="auto"/>
                <w:sz w:val="22"/>
                <w:szCs w:val="22"/>
              </w:rPr>
              <w:t>. výzv</w:t>
            </w:r>
            <w:r w:rsidR="005C47B6">
              <w:rPr>
                <w:color w:val="auto"/>
                <w:sz w:val="22"/>
                <w:szCs w:val="22"/>
              </w:rPr>
              <w:t>y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 IROP – </w:t>
            </w:r>
            <w:proofErr w:type="gramStart"/>
            <w:r w:rsidR="000F1195">
              <w:rPr>
                <w:color w:val="auto"/>
                <w:sz w:val="22"/>
                <w:szCs w:val="22"/>
              </w:rPr>
              <w:t>KULTURA -</w:t>
            </w:r>
            <w:r w:rsidR="00D233E0">
              <w:rPr>
                <w:color w:val="auto"/>
                <w:sz w:val="22"/>
                <w:szCs w:val="22"/>
              </w:rPr>
              <w:t xml:space="preserve"> p</w:t>
            </w:r>
            <w:r w:rsidR="000F1195">
              <w:rPr>
                <w:color w:val="auto"/>
                <w:sz w:val="22"/>
                <w:szCs w:val="22"/>
              </w:rPr>
              <w:t>amátky</w:t>
            </w:r>
            <w:proofErr w:type="gramEnd"/>
            <w:r w:rsidR="000F1195">
              <w:rPr>
                <w:color w:val="auto"/>
                <w:sz w:val="22"/>
                <w:szCs w:val="22"/>
              </w:rPr>
              <w:t xml:space="preserve"> a muzea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 – SC 5.1 (CLL</w:t>
            </w:r>
            <w:r w:rsidR="005C47B6">
              <w:rPr>
                <w:color w:val="auto"/>
                <w:sz w:val="22"/>
                <w:szCs w:val="22"/>
              </w:rPr>
              <w:t>D))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BA8A49E" w14:textId="647A9956" w:rsidR="00603AD4" w:rsidRPr="00037F23" w:rsidRDefault="00603A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339B0F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7968A9D" w14:textId="7777777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Cíle projektu:</w:t>
            </w:r>
          </w:p>
          <w:p w14:paraId="38DDACFF" w14:textId="7968F9EC" w:rsidR="0079115D" w:rsidRPr="004F6352" w:rsidRDefault="00B37F08" w:rsidP="00ED44FE">
            <w:pPr>
              <w:spacing w:after="0" w:line="240" w:lineRule="auto"/>
              <w:jc w:val="both"/>
              <w:rPr>
                <w:rFonts w:cs="Arial"/>
                <w:bCs/>
              </w:rPr>
            </w:pPr>
            <w:r w:rsidRPr="004F6352">
              <w:rPr>
                <w:rFonts w:cs="Arial"/>
                <w:bCs/>
              </w:rPr>
              <w:t>(Stručně popište stanovené cíle projektu</w:t>
            </w:r>
            <w:r>
              <w:rPr>
                <w:rFonts w:cs="Arial"/>
                <w:bCs/>
              </w:rPr>
              <w:t xml:space="preserve"> v</w:t>
            </w:r>
            <w:r w:rsidR="005C47B6">
              <w:rPr>
                <w:rFonts w:cs="Arial"/>
                <w:bCs/>
              </w:rPr>
              <w:t> </w:t>
            </w:r>
            <w:r w:rsidRPr="004F6352">
              <w:t>souladu</w:t>
            </w:r>
            <w:r w:rsidR="005C47B6">
              <w:t xml:space="preserve"> se</w:t>
            </w:r>
            <w:r w:rsidRPr="004F6352">
              <w:t xml:space="preserve"> </w:t>
            </w:r>
            <w:r w:rsidR="005C47B6" w:rsidRPr="00442EA3">
              <w:t>Specifickými pravidly pro žadatele a příjemce</w:t>
            </w:r>
            <w:r w:rsidR="005C47B6" w:rsidRPr="004F6352">
              <w:t xml:space="preserve"> </w:t>
            </w:r>
            <w:r w:rsidR="005C47B6">
              <w:t>70</w:t>
            </w:r>
            <w:r w:rsidR="005C47B6" w:rsidRPr="004F6352">
              <w:t>. výzv</w:t>
            </w:r>
            <w:r w:rsidR="005C47B6">
              <w:t>y</w:t>
            </w:r>
            <w:r w:rsidR="005C47B6" w:rsidRPr="004F6352">
              <w:t xml:space="preserve"> IROP – </w:t>
            </w:r>
            <w:proofErr w:type="gramStart"/>
            <w:r w:rsidR="005C47B6">
              <w:t>KULTURA - památky</w:t>
            </w:r>
            <w:proofErr w:type="gramEnd"/>
            <w:r w:rsidR="005C47B6">
              <w:t xml:space="preserve"> a muzea</w:t>
            </w:r>
            <w:r w:rsidR="005C47B6" w:rsidRPr="004F6352">
              <w:t xml:space="preserve"> – SC 5.1 (CLL</w:t>
            </w:r>
            <w:r w:rsidR="005C47B6">
              <w:t>D)</w:t>
            </w:r>
            <w:r w:rsidR="005C47B6"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B429000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555B4C" w:rsidRPr="00037F23" w14:paraId="2ED0FBBD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E0F878C" w14:textId="77777777" w:rsidR="00555B4C" w:rsidRDefault="000B4458" w:rsidP="00603AD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Žadatel potvrdí následující tvrzení:</w:t>
            </w:r>
          </w:p>
          <w:p w14:paraId="29E4E822" w14:textId="77777777" w:rsidR="000B4458" w:rsidRPr="00923F20" w:rsidRDefault="000B4458" w:rsidP="000B4458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cs="Arial"/>
                <w:bCs/>
              </w:rPr>
            </w:pPr>
            <w:r w:rsidRPr="00923F20">
              <w:rPr>
                <w:rFonts w:cs="Arial"/>
                <w:bCs/>
              </w:rPr>
              <w:t>muzeum je zřizováno obcí</w:t>
            </w:r>
          </w:p>
          <w:p w14:paraId="143DE877" w14:textId="29FD9803" w:rsidR="000B4458" w:rsidRPr="000B4458" w:rsidRDefault="000B4458" w:rsidP="000B4458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cs="Arial"/>
                <w:b/>
              </w:rPr>
            </w:pPr>
            <w:r w:rsidRPr="00923F20">
              <w:rPr>
                <w:rFonts w:cs="Arial"/>
                <w:bCs/>
              </w:rPr>
              <w:lastRenderedPageBreak/>
              <w:t>muzeum spravuje sbírku dle zákona č. 122/</w:t>
            </w:r>
            <w:r w:rsidR="00923F20" w:rsidRPr="00923F20">
              <w:rPr>
                <w:rFonts w:cs="Arial"/>
                <w:bCs/>
              </w:rPr>
              <w:t>2000 Sb., o ochraně sbírek muzejní povahy a o změně některých dalších zákonů, ve znění pozdějších předpisů.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60BD401" w14:textId="77777777" w:rsidR="00555B4C" w:rsidRPr="00037F23" w:rsidRDefault="00555B4C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43A7276B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BF59EA5" w14:textId="1B99D71E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Zdůvodnění potřebnosti projektu a popis stávajícího stavu: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8D3E28E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D403CE5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1DE696" w14:textId="27C97C59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Místo realizace projektu: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7240E2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BD5AD3" w:rsidRPr="00037F23" w14:paraId="6BDDC0A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D9C1248" w14:textId="6BDF429C" w:rsidR="00BD5AD3" w:rsidRPr="00357C7E" w:rsidRDefault="00BD5AD3" w:rsidP="006C5193">
            <w:r w:rsidRPr="004F6352">
              <w:rPr>
                <w:rFonts w:cs="Arial"/>
                <w:b/>
              </w:rPr>
              <w:t>Počet obyvatel</w:t>
            </w:r>
            <w:r w:rsidR="00E8795A" w:rsidRPr="004F6352">
              <w:rPr>
                <w:rFonts w:cs="Arial"/>
                <w:b/>
              </w:rPr>
              <w:t xml:space="preserve"> obce, kde je projekt realizován</w:t>
            </w:r>
            <w:r w:rsidR="007F3307">
              <w:rPr>
                <w:rFonts w:cs="Arial"/>
                <w:b/>
              </w:rPr>
              <w:t xml:space="preserve"> k</w:t>
            </w:r>
            <w:r w:rsidR="00E8795A" w:rsidRPr="004F6352">
              <w:rPr>
                <w:rFonts w:cs="Arial"/>
                <w:b/>
              </w:rPr>
              <w:t xml:space="preserve"> </w:t>
            </w:r>
            <w:r w:rsidR="00FF2F51" w:rsidRPr="004F6352">
              <w:rPr>
                <w:rFonts w:cs="Arial"/>
                <w:b/>
              </w:rPr>
              <w:t>1.1.202</w:t>
            </w:r>
            <w:r w:rsidR="00FF2F51">
              <w:rPr>
                <w:rFonts w:cs="Arial"/>
                <w:b/>
              </w:rPr>
              <w:t>5</w:t>
            </w:r>
            <w:r w:rsidR="00FF2F51" w:rsidRPr="004F6352">
              <w:rPr>
                <w:rFonts w:cs="Arial"/>
                <w:bCs/>
              </w:rPr>
              <w:t xml:space="preserve"> dle </w:t>
            </w:r>
            <w:r w:rsidR="00FF2F51">
              <w:rPr>
                <w:rFonts w:cs="Arial"/>
                <w:bCs/>
              </w:rPr>
              <w:t>údajů</w:t>
            </w:r>
            <w:r w:rsidR="00FF2F51" w:rsidRPr="004F6352">
              <w:rPr>
                <w:rFonts w:cs="Arial"/>
                <w:bCs/>
              </w:rPr>
              <w:t xml:space="preserve"> Českého statistického úřadu</w:t>
            </w:r>
            <w:r w:rsidR="00FF2F51">
              <w:rPr>
                <w:rFonts w:cs="Arial"/>
                <w:bCs/>
              </w:rPr>
              <w:t xml:space="preserve"> </w:t>
            </w:r>
            <w:hyperlink r:id="rId12" w:history="1">
              <w:r w:rsidR="00FF2F51" w:rsidRPr="0076672A">
                <w:rPr>
                  <w:rStyle w:val="Hypertextovodkaz"/>
                </w:rPr>
                <w:t>https://csu.gov.cz/produkty/pocet-obyvatel-v-obcich-rlm0s92pwn</w:t>
              </w:r>
            </w:hyperlink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7762E5E" w14:textId="77777777" w:rsidR="00BD5AD3" w:rsidRPr="00037F23" w:rsidRDefault="00BD5AD3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ACD4CE8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75C6FF5" w14:textId="77B430C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Stav připravenosti projektu, které zpracované podkladové dokumenty potřebné k předložení projektu má žadatel k dispozici, např. prováděcí studie, podklady pro hodnocení, analýza nákladů a výnosu, stavební povolení atd.: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03FCDF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BDDA6E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601DCAE" w14:textId="080170C8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podání žádosti o podporu do výzvy ŘO</w:t>
            </w:r>
            <w:r w:rsidR="008A16CA">
              <w:rPr>
                <w:rFonts w:cs="Arial"/>
                <w:b/>
              </w:rPr>
              <w:t xml:space="preserve"> (</w:t>
            </w:r>
            <w:r w:rsidR="002C17A1">
              <w:rPr>
                <w:rFonts w:cs="Arial"/>
                <w:b/>
              </w:rPr>
              <w:t>den/</w:t>
            </w:r>
            <w:r w:rsidR="008A16CA">
              <w:rPr>
                <w:rFonts w:cs="Arial"/>
                <w:b/>
              </w:rPr>
              <w:t>měsíc/rok)</w:t>
            </w:r>
            <w:r w:rsidRPr="00037F23">
              <w:rPr>
                <w:rFonts w:cs="Arial"/>
                <w:b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7BE3C3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F3EF7F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C0374F8" w14:textId="3CB9901E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zahájení fyzické realizace projektu (</w:t>
            </w:r>
            <w:r w:rsidR="002C17A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BAB21DD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196522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CECED" w14:textId="5DC8482D" w:rsidR="003E7114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ukončení fyzické realizace projektu (</w:t>
            </w:r>
            <w:r w:rsidR="002C17A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73A45D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0528AE2E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42D7F" w14:textId="77777777" w:rsidR="00EA26A6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Vazba projektu na projekty žadatele financované z dalších dotačních zdrojů:</w:t>
            </w:r>
          </w:p>
          <w:p w14:paraId="7CAC5A11" w14:textId="27DA45F2" w:rsidR="00CD5F20" w:rsidRPr="00F72CEE" w:rsidRDefault="00CD5F20" w:rsidP="00603AD4">
            <w:pPr>
              <w:spacing w:after="0" w:line="240" w:lineRule="auto"/>
              <w:rPr>
                <w:rFonts w:cs="Arial"/>
                <w:bCs/>
              </w:rPr>
            </w:pPr>
            <w:r w:rsidRPr="00F72CEE">
              <w:rPr>
                <w:rFonts w:cs="Arial"/>
                <w:bCs/>
              </w:rPr>
              <w:t>(pokud je to relevantní)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B0836B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5B777A3D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464061A7" w14:textId="77777777" w:rsidR="007F77AC" w:rsidRDefault="007F77AC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FINANCOVÁNÍ PROJEKTU (v Kč)</w:t>
            </w:r>
          </w:p>
          <w:p w14:paraId="09E96FED" w14:textId="6901B48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77AC" w:rsidRPr="00037F23" w14:paraId="5C4172F1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04850D8" w14:textId="65E61F8B" w:rsidR="00124E64" w:rsidRPr="00056C66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Celkové výdaje projektu</w:t>
            </w:r>
            <w:r w:rsidR="00056C66">
              <w:rPr>
                <w:rFonts w:cs="Arial"/>
                <w:b/>
              </w:rPr>
              <w:t xml:space="preserve"> v </w:t>
            </w:r>
            <w:r w:rsidRPr="00037F23">
              <w:rPr>
                <w:rFonts w:cs="Arial"/>
                <w:b/>
              </w:rPr>
              <w:t>K</w:t>
            </w:r>
            <w:r w:rsidR="00C12CE1">
              <w:rPr>
                <w:rFonts w:cs="Arial"/>
                <w:b/>
              </w:rPr>
              <w:t>č</w:t>
            </w:r>
            <w:r w:rsidRPr="00037F23">
              <w:rPr>
                <w:rFonts w:cs="Arial"/>
                <w:b/>
              </w:rPr>
              <w:t>:</w:t>
            </w:r>
            <w:r w:rsidRPr="00037F23" w:rsidDel="007F77AC">
              <w:rPr>
                <w:rFonts w:cs="Arial"/>
                <w:b/>
                <w:bCs/>
              </w:rPr>
              <w:t xml:space="preserve"> </w:t>
            </w:r>
          </w:p>
          <w:p w14:paraId="3D91C7D7" w14:textId="07D5E81D" w:rsidR="00911681" w:rsidRPr="00124E64" w:rsidRDefault="00124E64" w:rsidP="007F77AC">
            <w:pPr>
              <w:spacing w:after="0" w:line="240" w:lineRule="auto"/>
              <w:rPr>
                <w:rFonts w:cs="Arial"/>
                <w:b/>
                <w:bCs/>
              </w:rPr>
            </w:pPr>
            <w:r w:rsidRPr="005F5FB6">
              <w:rPr>
                <w:rFonts w:cs="Arial"/>
                <w:b/>
                <w:bCs/>
              </w:rPr>
              <w:t>(</w:t>
            </w:r>
            <w:r w:rsidR="00356B10" w:rsidRPr="005F5FB6">
              <w:rPr>
                <w:rFonts w:cs="Arial"/>
              </w:rPr>
              <w:t>celkové způsobilé výdaje + nezpůsobilé výdaje</w:t>
            </w:r>
            <w:r w:rsidRPr="005F5FB6">
              <w:rPr>
                <w:rFonts w:cs="Arial"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7F21D3" w14:textId="1A86F3F5" w:rsidR="007F77AC" w:rsidRPr="00037F23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6F8CCA03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82AF986" w14:textId="0344792A" w:rsidR="007F77AC" w:rsidRPr="00037F23" w:rsidRDefault="007F77AC" w:rsidP="007F77AC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037F23">
              <w:rPr>
                <w:rFonts w:cs="Arial"/>
                <w:b/>
              </w:rPr>
              <w:t>Celkové způsobilé výdaje (CZ</w:t>
            </w:r>
            <w:r w:rsidR="00FB12F5">
              <w:rPr>
                <w:rFonts w:cs="Arial"/>
                <w:b/>
              </w:rPr>
              <w:t>V</w:t>
            </w:r>
            <w:r w:rsidRPr="00037F23">
              <w:rPr>
                <w:rFonts w:cs="Arial"/>
                <w:b/>
              </w:rPr>
              <w:t>)</w:t>
            </w:r>
            <w:r w:rsidR="00FB12F5">
              <w:rPr>
                <w:rFonts w:cs="Arial"/>
                <w:b/>
              </w:rPr>
              <w:t xml:space="preserve"> </w:t>
            </w:r>
            <w:r w:rsidR="00056C66">
              <w:rPr>
                <w:rFonts w:cs="Arial"/>
                <w:b/>
              </w:rPr>
              <w:t xml:space="preserve">v </w:t>
            </w:r>
            <w:r w:rsidR="00FB12F5">
              <w:rPr>
                <w:rFonts w:cs="Arial"/>
                <w:b/>
              </w:rPr>
              <w:t>Kč</w:t>
            </w:r>
            <w:r w:rsidRPr="00037F23">
              <w:rPr>
                <w:rFonts w:cs="Arial"/>
                <w:b/>
              </w:rPr>
              <w:t>:</w:t>
            </w:r>
          </w:p>
          <w:p w14:paraId="0C453995" w14:textId="557BEA2A" w:rsidR="00356B10" w:rsidRPr="00037F23" w:rsidRDefault="00124E64" w:rsidP="007F77AC">
            <w:pPr>
              <w:spacing w:after="0" w:line="240" w:lineRule="auto"/>
              <w:rPr>
                <w:rFonts w:cs="Arial"/>
                <w:b/>
              </w:rPr>
            </w:pPr>
            <w:r w:rsidRPr="0073783A">
              <w:rPr>
                <w:rFonts w:cs="Arial"/>
                <w:bCs/>
              </w:rPr>
              <w:t>(</w:t>
            </w:r>
            <w:r w:rsidR="00356B10" w:rsidRPr="0073783A">
              <w:rPr>
                <w:rFonts w:cs="Arial"/>
                <w:bCs/>
              </w:rPr>
              <w:t xml:space="preserve">celkové způsobilé </w:t>
            </w:r>
            <w:proofErr w:type="gramStart"/>
            <w:r w:rsidR="00356B10" w:rsidRPr="0073783A">
              <w:rPr>
                <w:rFonts w:cs="Arial"/>
                <w:bCs/>
              </w:rPr>
              <w:t xml:space="preserve">výdaje </w:t>
            </w:r>
            <w:r w:rsidR="005F5FB6" w:rsidRPr="0073783A">
              <w:rPr>
                <w:rFonts w:cs="Arial"/>
                <w:bCs/>
              </w:rPr>
              <w:t xml:space="preserve">- </w:t>
            </w:r>
            <w:r w:rsidR="00356B10" w:rsidRPr="0073783A">
              <w:rPr>
                <w:rFonts w:cs="Arial"/>
                <w:bCs/>
              </w:rPr>
              <w:t>maximum</w:t>
            </w:r>
            <w:proofErr w:type="gramEnd"/>
            <w:r w:rsidR="00356B10" w:rsidRPr="0073783A">
              <w:rPr>
                <w:rFonts w:cs="Arial"/>
                <w:bCs/>
              </w:rPr>
              <w:t xml:space="preserve"> je stanovenou výzvou)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BEC4B2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3CEBAED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3E6DEB5" w14:textId="3D0C6D65" w:rsidR="007F77AC" w:rsidRPr="00037F23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</w:t>
            </w:r>
            <w:r w:rsidR="00B17DD1">
              <w:rPr>
                <w:rFonts w:cs="Arial"/>
                <w:b/>
              </w:rPr>
              <w:t>ředpokládaný p</w:t>
            </w:r>
            <w:r w:rsidR="009258F3">
              <w:rPr>
                <w:rFonts w:cs="Arial"/>
                <w:b/>
              </w:rPr>
              <w:t>říspěvek</w:t>
            </w:r>
            <w:r w:rsidR="00B17DD1">
              <w:rPr>
                <w:rFonts w:cs="Arial"/>
                <w:b/>
              </w:rPr>
              <w:t xml:space="preserve"> EU v Kč</w:t>
            </w:r>
            <w:r w:rsidR="006D03DA" w:rsidRPr="00037F23">
              <w:rPr>
                <w:rFonts w:cs="Arial"/>
                <w:b/>
              </w:rPr>
              <w:t xml:space="preserve">, </w:t>
            </w:r>
            <w:r w:rsidR="00957EAD">
              <w:rPr>
                <w:rFonts w:cs="Arial"/>
                <w:bCs/>
              </w:rPr>
              <w:t xml:space="preserve">80 </w:t>
            </w:r>
            <w:r w:rsidR="006D03DA" w:rsidRPr="00E81289">
              <w:rPr>
                <w:rFonts w:cs="Arial"/>
                <w:bCs/>
              </w:rPr>
              <w:t>% z celkových způsobilých výdajů</w:t>
            </w:r>
            <w:r w:rsidRPr="00E81289">
              <w:rPr>
                <w:rFonts w:cs="Arial"/>
                <w:bCs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AFAA729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07AB8" w:rsidRPr="00037F23" w14:paraId="06E51DE3" w14:textId="77777777" w:rsidTr="009547FC">
        <w:trPr>
          <w:trHeight w:val="255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2468EBA1" w14:textId="77777777" w:rsidR="00707AB8" w:rsidRDefault="00707AB8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INDIKÁTORY PROJEKTU</w:t>
            </w:r>
          </w:p>
          <w:p w14:paraId="4FE10762" w14:textId="6ADE7DDA" w:rsidR="000659DF" w:rsidRPr="00037F23" w:rsidDel="007F77AC" w:rsidRDefault="000659DF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07AB8" w:rsidRPr="00037F23" w14:paraId="6657C722" w14:textId="77777777" w:rsidTr="009547FC">
        <w:trPr>
          <w:trHeight w:val="885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93CD09A" w14:textId="4649CD47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Kód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D1B8546" w14:textId="1854FD61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Název indikátoru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3D4CCC2" w14:textId="0F892AE3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Měrná jednotka indikátoru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2" w:space="0" w:color="auto"/>
            </w:tcBorders>
            <w:vAlign w:val="center"/>
            <w:hideMark/>
          </w:tcPr>
          <w:p w14:paraId="25C011E9" w14:textId="1C3F063B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Výchozí hodnota indikátoru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C62D37A" w14:textId="38DECF04" w:rsidR="00707AB8" w:rsidRPr="00037F23" w:rsidRDefault="00707AB8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</w:rPr>
            </w:pPr>
            <w:r w:rsidRPr="00037F23">
              <w:rPr>
                <w:rFonts w:cs="Arial"/>
                <w:b/>
                <w:bCs/>
              </w:rPr>
              <w:t>Cílová hodnota indikátoru</w:t>
            </w:r>
          </w:p>
        </w:tc>
      </w:tr>
      <w:tr w:rsidR="00707AB8" w:rsidRPr="00037F23" w14:paraId="316FA2AB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16E9804" w14:textId="579E5258" w:rsidR="00707AB8" w:rsidRPr="00AC5080" w:rsidRDefault="004F695D" w:rsidP="009319B7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908 101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ACABBED" w14:textId="123668FD" w:rsidR="0020304A" w:rsidRPr="00AC5080" w:rsidRDefault="004F695D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Počet podpořených muzeí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E985135" w14:textId="3D713D45" w:rsidR="00707AB8" w:rsidRPr="00037F23" w:rsidRDefault="00B11610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muzea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14703D7E" w14:textId="13F84BF8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111017D9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707AB8" w:rsidRPr="00037F23" w14:paraId="735C15A9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784547D" w14:textId="48B45191" w:rsidR="00707AB8" w:rsidRPr="00AC5080" w:rsidRDefault="004F695D" w:rsidP="009319B7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907 030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3AAA0DB6" w14:textId="55923F0A" w:rsidR="00707AB8" w:rsidRPr="00AC5080" w:rsidRDefault="004F695D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Počet nově zpřístupněných a </w:t>
            </w:r>
            <w:r>
              <w:rPr>
                <w:rFonts w:cstheme="minorHAnsi"/>
                <w:b/>
                <w:bCs/>
              </w:rPr>
              <w:lastRenderedPageBreak/>
              <w:t>zefektivněných podsbírek a fondů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964D925" w14:textId="597B1D0F" w:rsidR="004A07C9" w:rsidRDefault="00FF77C1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p</w:t>
            </w:r>
            <w:r w:rsidR="004A07C9">
              <w:rPr>
                <w:rFonts w:cs="Arial"/>
                <w:b/>
              </w:rPr>
              <w:t>odsbírky/</w:t>
            </w:r>
          </w:p>
          <w:p w14:paraId="28DCD1D7" w14:textId="05AEAE64" w:rsidR="00707AB8" w:rsidRPr="00037F23" w:rsidRDefault="004A07C9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fondy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3A6AECF6" w14:textId="438010C0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409A1D1F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5331718E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65EC8A6" w14:textId="1B06E96E" w:rsidR="00A554CA" w:rsidRPr="00AC5080" w:rsidRDefault="004F695D" w:rsidP="009319B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910 052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D4445E5" w14:textId="5DE203B5" w:rsidR="00A554CA" w:rsidRPr="00E4707E" w:rsidRDefault="0020304A" w:rsidP="00E4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Počet návštěvníků podpořených lokalit v oblasti kultury a cestovního ruchu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F3A47DE" w14:textId="5E169EC8" w:rsidR="00A554CA" w:rsidRPr="00037F23" w:rsidRDefault="00997CD4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Návštěvníci/ rok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29E3FC39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2A4FD1D4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4A0FACD8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F2A6A" w14:textId="46E254A0" w:rsidR="00A554CA" w:rsidRPr="007B173D" w:rsidRDefault="007020CF" w:rsidP="007B173D">
            <w:pPr>
              <w:spacing w:after="0" w:line="240" w:lineRule="auto"/>
              <w:jc w:val="both"/>
              <w:rPr>
                <w:b/>
                <w:bCs/>
              </w:rPr>
            </w:pPr>
            <w:r w:rsidRPr="007B173D">
              <w:rPr>
                <w:b/>
                <w:bCs/>
              </w:rPr>
              <w:t>323 000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2B235D" w14:textId="29B03751" w:rsidR="00A554CA" w:rsidRPr="007B173D" w:rsidRDefault="007020CF" w:rsidP="007B173D">
            <w:pPr>
              <w:spacing w:after="0" w:line="240" w:lineRule="auto"/>
              <w:jc w:val="both"/>
              <w:rPr>
                <w:rFonts w:cs="Arial"/>
                <w:b/>
                <w:bCs/>
              </w:rPr>
            </w:pPr>
            <w:r w:rsidRPr="007B173D">
              <w:rPr>
                <w:b/>
                <w:bCs/>
              </w:rPr>
              <w:t>Snížení konečné spotřeby energie u podpořených subjektů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F86E31" w14:textId="7157E296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GJ/rok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</w:tcPr>
          <w:p w14:paraId="37A82B9D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DE965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59F0B22E" w14:textId="77777777" w:rsidR="00C775A1" w:rsidRDefault="00C775A1" w:rsidP="006E6251"/>
    <w:p w14:paraId="5BBF4233" w14:textId="77777777" w:rsidR="00C775A1" w:rsidRDefault="00C775A1" w:rsidP="006E6251"/>
    <w:tbl>
      <w:tblPr>
        <w:tblStyle w:val="Mkatabulky"/>
        <w:tblW w:w="10632" w:type="dxa"/>
        <w:tblInd w:w="-601" w:type="dxa"/>
        <w:tblLook w:val="04A0" w:firstRow="1" w:lastRow="0" w:firstColumn="1" w:lastColumn="0" w:noHBand="0" w:noVBand="1"/>
      </w:tblPr>
      <w:tblGrid>
        <w:gridCol w:w="1701"/>
        <w:gridCol w:w="8931"/>
      </w:tblGrid>
      <w:tr w:rsidR="00636356" w:rsidRPr="000659DF" w14:paraId="547F0115" w14:textId="77777777" w:rsidTr="00B8000C">
        <w:tc>
          <w:tcPr>
            <w:tcW w:w="10632" w:type="dxa"/>
            <w:gridSpan w:val="2"/>
            <w:shd w:val="clear" w:color="auto" w:fill="8EAADB" w:themeFill="accent1" w:themeFillTint="99"/>
          </w:tcPr>
          <w:p w14:paraId="11FAF9F9" w14:textId="77777777" w:rsidR="000659DF" w:rsidRDefault="008F018E" w:rsidP="006E6251">
            <w:pPr>
              <w:rPr>
                <w:b/>
                <w:bCs/>
              </w:rPr>
            </w:pPr>
            <w:r>
              <w:rPr>
                <w:b/>
                <w:bCs/>
              </w:rPr>
              <w:t>Seznam příloh:</w:t>
            </w:r>
          </w:p>
          <w:p w14:paraId="61249BEF" w14:textId="07557010" w:rsidR="008F018E" w:rsidRPr="000659DF" w:rsidRDefault="008F018E" w:rsidP="006E6251">
            <w:pPr>
              <w:rPr>
                <w:b/>
                <w:bCs/>
              </w:rPr>
            </w:pPr>
          </w:p>
        </w:tc>
      </w:tr>
      <w:tr w:rsidR="00782567" w:rsidRPr="00124E64" w14:paraId="3555EFFF" w14:textId="77777777" w:rsidTr="00B8000C">
        <w:tc>
          <w:tcPr>
            <w:tcW w:w="1701" w:type="dxa"/>
          </w:tcPr>
          <w:p w14:paraId="275953A1" w14:textId="70C19439" w:rsidR="00782567" w:rsidRPr="00124E64" w:rsidRDefault="00636356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1</w:t>
            </w:r>
          </w:p>
        </w:tc>
        <w:tc>
          <w:tcPr>
            <w:tcW w:w="8931" w:type="dxa"/>
          </w:tcPr>
          <w:p w14:paraId="28EA0887" w14:textId="11327B3D" w:rsidR="00782567" w:rsidRPr="00124E64" w:rsidRDefault="009F469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Plná moc k podání žádosti,</w:t>
            </w:r>
            <w:r w:rsidR="00FE501D">
              <w:rPr>
                <w:b/>
                <w:bCs/>
              </w:rPr>
              <w:t xml:space="preserve"> je-li rele</w:t>
            </w:r>
            <w:r w:rsidR="008F018E">
              <w:rPr>
                <w:b/>
                <w:bCs/>
              </w:rPr>
              <w:t>vantní</w:t>
            </w:r>
          </w:p>
        </w:tc>
      </w:tr>
      <w:tr w:rsidR="00782567" w:rsidRPr="00124E64" w14:paraId="5D6BD923" w14:textId="77777777" w:rsidTr="00B8000C">
        <w:tc>
          <w:tcPr>
            <w:tcW w:w="1701" w:type="dxa"/>
          </w:tcPr>
          <w:p w14:paraId="3CE4D205" w14:textId="0600D915" w:rsidR="00782567" w:rsidRPr="00124E64" w:rsidRDefault="0010608C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2</w:t>
            </w:r>
          </w:p>
        </w:tc>
        <w:tc>
          <w:tcPr>
            <w:tcW w:w="8931" w:type="dxa"/>
          </w:tcPr>
          <w:p w14:paraId="3159CF20" w14:textId="1CAA8D47" w:rsidR="00782567" w:rsidRPr="00124E64" w:rsidRDefault="008F018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  <w:tr w:rsidR="00782567" w:rsidRPr="00124E64" w14:paraId="06293FC1" w14:textId="77777777" w:rsidTr="00B8000C">
        <w:tc>
          <w:tcPr>
            <w:tcW w:w="1701" w:type="dxa"/>
          </w:tcPr>
          <w:p w14:paraId="0D75FDBE" w14:textId="725584A8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3</w:t>
            </w:r>
          </w:p>
        </w:tc>
        <w:tc>
          <w:tcPr>
            <w:tcW w:w="8931" w:type="dxa"/>
          </w:tcPr>
          <w:p w14:paraId="02941654" w14:textId="6C7D92F3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</w:tbl>
    <w:p w14:paraId="375EFB54" w14:textId="77777777" w:rsidR="00782567" w:rsidRDefault="00782567" w:rsidP="006E6251"/>
    <w:p w14:paraId="422F9EED" w14:textId="77777777" w:rsidR="000659DF" w:rsidRDefault="000659DF" w:rsidP="006E625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6727"/>
      </w:tblGrid>
      <w:tr w:rsidR="00EA7455" w:rsidRPr="00037F23" w14:paraId="244F4F77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36230CF4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Místo a datum:</w:t>
            </w:r>
          </w:p>
        </w:tc>
        <w:tc>
          <w:tcPr>
            <w:tcW w:w="6727" w:type="dxa"/>
            <w:noWrap/>
            <w:vAlign w:val="center"/>
            <w:hideMark/>
          </w:tcPr>
          <w:p w14:paraId="79B4B34B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095B4B70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DF8E74C" w14:textId="77777777" w:rsidR="00EA7455" w:rsidRDefault="00BD5904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Jméno a příjmení s</w:t>
            </w:r>
            <w:r w:rsidR="00EA7455" w:rsidRPr="00037F23">
              <w:rPr>
                <w:rFonts w:cs="Arial"/>
                <w:b/>
                <w:bCs/>
              </w:rPr>
              <w:t>tatutární</w:t>
            </w:r>
            <w:r w:rsidR="008D3FF8">
              <w:rPr>
                <w:rFonts w:cs="Arial"/>
                <w:b/>
                <w:bCs/>
              </w:rPr>
              <w:t>ho</w:t>
            </w:r>
            <w:r w:rsidR="00EA7455" w:rsidRPr="00037F23">
              <w:rPr>
                <w:rFonts w:cs="Arial"/>
                <w:b/>
                <w:bCs/>
              </w:rPr>
              <w:t xml:space="preserve"> zástupce/pověřen</w:t>
            </w:r>
            <w:r w:rsidR="008D3FF8">
              <w:rPr>
                <w:rFonts w:cs="Arial"/>
                <w:b/>
                <w:bCs/>
              </w:rPr>
              <w:t>ého</w:t>
            </w:r>
            <w:r w:rsidR="00EA7455" w:rsidRPr="00037F23">
              <w:rPr>
                <w:rFonts w:cs="Arial"/>
                <w:b/>
                <w:bCs/>
              </w:rPr>
              <w:t xml:space="preserve"> zástupce:</w:t>
            </w:r>
          </w:p>
          <w:p w14:paraId="11A84E97" w14:textId="43B9A3A3" w:rsidR="00FC5D16" w:rsidRPr="00037F23" w:rsidRDefault="00FC5D16" w:rsidP="009C62F3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  <w:tc>
          <w:tcPr>
            <w:tcW w:w="6727" w:type="dxa"/>
            <w:noWrap/>
            <w:vAlign w:val="center"/>
            <w:hideMark/>
          </w:tcPr>
          <w:p w14:paraId="00DBBFD7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125D4025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E69C13D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Podpis předkladatele projektového záměru: (může být i elektronický podpis): </w:t>
            </w:r>
          </w:p>
        </w:tc>
        <w:tc>
          <w:tcPr>
            <w:tcW w:w="6727" w:type="dxa"/>
            <w:noWrap/>
            <w:vAlign w:val="center"/>
            <w:hideMark/>
          </w:tcPr>
          <w:p w14:paraId="0A26ECF6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7272B8A8" w14:textId="77777777" w:rsidR="00EA7455" w:rsidRDefault="00EA7455" w:rsidP="006E6251"/>
    <w:sectPr w:rsidR="00EA7455" w:rsidSect="004E4B1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D9928" w14:textId="77777777" w:rsidR="007F7453" w:rsidRDefault="007F7453" w:rsidP="00DC4000">
      <w:pPr>
        <w:spacing w:after="0" w:line="240" w:lineRule="auto"/>
      </w:pPr>
      <w:r>
        <w:separator/>
      </w:r>
    </w:p>
  </w:endnote>
  <w:endnote w:type="continuationSeparator" w:id="0">
    <w:p w14:paraId="6FF43832" w14:textId="77777777" w:rsidR="007F7453" w:rsidRDefault="007F7453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849F" w14:textId="3488E2A8" w:rsidR="006071CF" w:rsidRDefault="006071CF">
    <w:pPr>
      <w:pStyle w:val="Zpat"/>
    </w:pPr>
    <w:r>
      <w:tab/>
    </w:r>
    <w:r w:rsidR="00FD3F4D">
      <w:rPr>
        <w:noProof/>
      </w:rPr>
      <w:drawing>
        <wp:inline distT="0" distB="0" distL="0" distR="0" wp14:anchorId="25753342" wp14:editId="6C612CD6">
          <wp:extent cx="449580" cy="514519"/>
          <wp:effectExtent l="0" t="0" r="7620" b="0"/>
          <wp:docPr id="655799758" name="Obrázek 1" descr="Obsah obrázku Písmo, design, Grafika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799758" name="Obrázek 1" descr="Obsah obrázku Písmo, design, Grafika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632" cy="516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912B2" w14:textId="77777777" w:rsidR="007F7453" w:rsidRDefault="007F7453" w:rsidP="00DC4000">
      <w:pPr>
        <w:spacing w:after="0" w:line="240" w:lineRule="auto"/>
      </w:pPr>
      <w:r>
        <w:separator/>
      </w:r>
    </w:p>
  </w:footnote>
  <w:footnote w:type="continuationSeparator" w:id="0">
    <w:p w14:paraId="230D6693" w14:textId="77777777" w:rsidR="007F7453" w:rsidRDefault="007F7453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77777777" w:rsidR="00DC4000" w:rsidRDefault="00DC4000">
    <w:pPr>
      <w:pStyle w:val="Zhlav"/>
    </w:pPr>
    <w:r>
      <w:rPr>
        <w:noProof/>
        <w:lang w:eastAsia="cs-CZ"/>
      </w:rPr>
      <w:drawing>
        <wp:inline distT="0" distB="0" distL="0" distR="0" wp14:anchorId="207777A8" wp14:editId="223623AD">
          <wp:extent cx="5760720" cy="7842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542BA"/>
    <w:multiLevelType w:val="hybridMultilevel"/>
    <w:tmpl w:val="FAF4302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05165"/>
    <w:multiLevelType w:val="hybridMultilevel"/>
    <w:tmpl w:val="4DAE87D2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D5057"/>
    <w:multiLevelType w:val="hybridMultilevel"/>
    <w:tmpl w:val="7D466F0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479CF"/>
    <w:multiLevelType w:val="hybridMultilevel"/>
    <w:tmpl w:val="7A14BE56"/>
    <w:lvl w:ilvl="0" w:tplc="10587B44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16777"/>
    <w:multiLevelType w:val="hybridMultilevel"/>
    <w:tmpl w:val="7C4C0B8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D08F7"/>
    <w:multiLevelType w:val="hybridMultilevel"/>
    <w:tmpl w:val="0FE65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C4D0C"/>
    <w:multiLevelType w:val="hybridMultilevel"/>
    <w:tmpl w:val="03C4F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9608F"/>
    <w:multiLevelType w:val="hybridMultilevel"/>
    <w:tmpl w:val="5746A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454"/>
    <w:multiLevelType w:val="hybridMultilevel"/>
    <w:tmpl w:val="478655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068D"/>
    <w:multiLevelType w:val="hybridMultilevel"/>
    <w:tmpl w:val="1F1CB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A64DD"/>
    <w:multiLevelType w:val="hybridMultilevel"/>
    <w:tmpl w:val="3A6CB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4643C"/>
    <w:multiLevelType w:val="hybridMultilevel"/>
    <w:tmpl w:val="8584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75038"/>
    <w:multiLevelType w:val="hybridMultilevel"/>
    <w:tmpl w:val="A6929DF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123669">
    <w:abstractNumId w:val="5"/>
  </w:num>
  <w:num w:numId="2" w16cid:durableId="1286306611">
    <w:abstractNumId w:val="8"/>
  </w:num>
  <w:num w:numId="3" w16cid:durableId="596059225">
    <w:abstractNumId w:val="10"/>
  </w:num>
  <w:num w:numId="4" w16cid:durableId="759301825">
    <w:abstractNumId w:val="7"/>
  </w:num>
  <w:num w:numId="5" w16cid:durableId="376970816">
    <w:abstractNumId w:val="11"/>
  </w:num>
  <w:num w:numId="6" w16cid:durableId="1317489871">
    <w:abstractNumId w:val="12"/>
  </w:num>
  <w:num w:numId="7" w16cid:durableId="1779984904">
    <w:abstractNumId w:val="0"/>
  </w:num>
  <w:num w:numId="8" w16cid:durableId="1610120535">
    <w:abstractNumId w:val="4"/>
  </w:num>
  <w:num w:numId="9" w16cid:durableId="540552606">
    <w:abstractNumId w:val="2"/>
  </w:num>
  <w:num w:numId="10" w16cid:durableId="249235550">
    <w:abstractNumId w:val="6"/>
  </w:num>
  <w:num w:numId="11" w16cid:durableId="851067421">
    <w:abstractNumId w:val="3"/>
  </w:num>
  <w:num w:numId="12" w16cid:durableId="1030377778">
    <w:abstractNumId w:val="1"/>
  </w:num>
  <w:num w:numId="13" w16cid:durableId="1858765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0801"/>
    <w:rsid w:val="000211C5"/>
    <w:rsid w:val="00030F56"/>
    <w:rsid w:val="00037CD9"/>
    <w:rsid w:val="00037F23"/>
    <w:rsid w:val="00056C66"/>
    <w:rsid w:val="00061F05"/>
    <w:rsid w:val="000659DF"/>
    <w:rsid w:val="00085956"/>
    <w:rsid w:val="000B4458"/>
    <w:rsid w:val="000E3570"/>
    <w:rsid w:val="000F1195"/>
    <w:rsid w:val="0010608C"/>
    <w:rsid w:val="00106565"/>
    <w:rsid w:val="001115D4"/>
    <w:rsid w:val="00115084"/>
    <w:rsid w:val="00123EF6"/>
    <w:rsid w:val="00124E64"/>
    <w:rsid w:val="001308D3"/>
    <w:rsid w:val="00135AA5"/>
    <w:rsid w:val="0015187E"/>
    <w:rsid w:val="00164549"/>
    <w:rsid w:val="001712E0"/>
    <w:rsid w:val="001814A4"/>
    <w:rsid w:val="00182102"/>
    <w:rsid w:val="001A00A8"/>
    <w:rsid w:val="001C2203"/>
    <w:rsid w:val="001D03D6"/>
    <w:rsid w:val="001E05F9"/>
    <w:rsid w:val="0020304A"/>
    <w:rsid w:val="0020475C"/>
    <w:rsid w:val="0022721A"/>
    <w:rsid w:val="00227248"/>
    <w:rsid w:val="00236710"/>
    <w:rsid w:val="0023690F"/>
    <w:rsid w:val="002525A2"/>
    <w:rsid w:val="00257BA7"/>
    <w:rsid w:val="00260C35"/>
    <w:rsid w:val="00263DEB"/>
    <w:rsid w:val="002749EF"/>
    <w:rsid w:val="002C17A1"/>
    <w:rsid w:val="002E5243"/>
    <w:rsid w:val="002E7863"/>
    <w:rsid w:val="002F0F03"/>
    <w:rsid w:val="00337643"/>
    <w:rsid w:val="00351415"/>
    <w:rsid w:val="00351DDA"/>
    <w:rsid w:val="00356B10"/>
    <w:rsid w:val="00357C7E"/>
    <w:rsid w:val="00364C82"/>
    <w:rsid w:val="003C003F"/>
    <w:rsid w:val="003D4B87"/>
    <w:rsid w:val="003E7114"/>
    <w:rsid w:val="003F635E"/>
    <w:rsid w:val="0041211F"/>
    <w:rsid w:val="004127FB"/>
    <w:rsid w:val="00424BEF"/>
    <w:rsid w:val="00442EA3"/>
    <w:rsid w:val="00453C10"/>
    <w:rsid w:val="00455349"/>
    <w:rsid w:val="00475A2D"/>
    <w:rsid w:val="00484B47"/>
    <w:rsid w:val="00484C9B"/>
    <w:rsid w:val="004904C3"/>
    <w:rsid w:val="004A07C9"/>
    <w:rsid w:val="004A40F6"/>
    <w:rsid w:val="004A70A7"/>
    <w:rsid w:val="004D6FD7"/>
    <w:rsid w:val="004E15DA"/>
    <w:rsid w:val="004E36F2"/>
    <w:rsid w:val="004E4B1D"/>
    <w:rsid w:val="004F6352"/>
    <w:rsid w:val="004F695D"/>
    <w:rsid w:val="004F7F97"/>
    <w:rsid w:val="005060E2"/>
    <w:rsid w:val="00526CAE"/>
    <w:rsid w:val="00536619"/>
    <w:rsid w:val="00546D9F"/>
    <w:rsid w:val="00555B4C"/>
    <w:rsid w:val="00555B91"/>
    <w:rsid w:val="0056660D"/>
    <w:rsid w:val="00566AB1"/>
    <w:rsid w:val="005715A2"/>
    <w:rsid w:val="0057247F"/>
    <w:rsid w:val="00583387"/>
    <w:rsid w:val="00597504"/>
    <w:rsid w:val="005A5273"/>
    <w:rsid w:val="005A5CC7"/>
    <w:rsid w:val="005C47B6"/>
    <w:rsid w:val="005D46EF"/>
    <w:rsid w:val="005F5FB6"/>
    <w:rsid w:val="00603AD4"/>
    <w:rsid w:val="006071CF"/>
    <w:rsid w:val="00636356"/>
    <w:rsid w:val="00640D28"/>
    <w:rsid w:val="00641AA8"/>
    <w:rsid w:val="00645010"/>
    <w:rsid w:val="00651A4A"/>
    <w:rsid w:val="00691AB2"/>
    <w:rsid w:val="006A74D3"/>
    <w:rsid w:val="006B10E4"/>
    <w:rsid w:val="006B3079"/>
    <w:rsid w:val="006C5193"/>
    <w:rsid w:val="006C580A"/>
    <w:rsid w:val="006D03DA"/>
    <w:rsid w:val="006D26B8"/>
    <w:rsid w:val="006E6251"/>
    <w:rsid w:val="006F3436"/>
    <w:rsid w:val="006F5D0A"/>
    <w:rsid w:val="007020CF"/>
    <w:rsid w:val="00707AAF"/>
    <w:rsid w:val="00707AB8"/>
    <w:rsid w:val="007312CA"/>
    <w:rsid w:val="0073783A"/>
    <w:rsid w:val="0074625F"/>
    <w:rsid w:val="00753A4D"/>
    <w:rsid w:val="00756F8E"/>
    <w:rsid w:val="00772212"/>
    <w:rsid w:val="00782567"/>
    <w:rsid w:val="0079115D"/>
    <w:rsid w:val="007936E3"/>
    <w:rsid w:val="00794510"/>
    <w:rsid w:val="00797B35"/>
    <w:rsid w:val="007A6D9F"/>
    <w:rsid w:val="007B173D"/>
    <w:rsid w:val="007B334A"/>
    <w:rsid w:val="007B7C20"/>
    <w:rsid w:val="007D1E1A"/>
    <w:rsid w:val="007D6FBA"/>
    <w:rsid w:val="007F09DD"/>
    <w:rsid w:val="007F3307"/>
    <w:rsid w:val="007F7453"/>
    <w:rsid w:val="007F77AC"/>
    <w:rsid w:val="00806654"/>
    <w:rsid w:val="008076F2"/>
    <w:rsid w:val="00811D9C"/>
    <w:rsid w:val="00812619"/>
    <w:rsid w:val="0082112F"/>
    <w:rsid w:val="008215A2"/>
    <w:rsid w:val="00840A52"/>
    <w:rsid w:val="0085510A"/>
    <w:rsid w:val="008A16CA"/>
    <w:rsid w:val="008D3FF8"/>
    <w:rsid w:val="008F018E"/>
    <w:rsid w:val="008F0AE7"/>
    <w:rsid w:val="00911681"/>
    <w:rsid w:val="00917477"/>
    <w:rsid w:val="00917D7E"/>
    <w:rsid w:val="00923F20"/>
    <w:rsid w:val="009258F3"/>
    <w:rsid w:val="00935158"/>
    <w:rsid w:val="009547FC"/>
    <w:rsid w:val="00957EAD"/>
    <w:rsid w:val="00965699"/>
    <w:rsid w:val="00983FD2"/>
    <w:rsid w:val="00987FE2"/>
    <w:rsid w:val="00997CD4"/>
    <w:rsid w:val="009B0F60"/>
    <w:rsid w:val="009B12ED"/>
    <w:rsid w:val="009B761B"/>
    <w:rsid w:val="009D35DB"/>
    <w:rsid w:val="009D5894"/>
    <w:rsid w:val="009F469E"/>
    <w:rsid w:val="00A355A1"/>
    <w:rsid w:val="00A357EA"/>
    <w:rsid w:val="00A51AA4"/>
    <w:rsid w:val="00A554CA"/>
    <w:rsid w:val="00A60984"/>
    <w:rsid w:val="00A65C9B"/>
    <w:rsid w:val="00A96B8A"/>
    <w:rsid w:val="00AA4C49"/>
    <w:rsid w:val="00AC004D"/>
    <w:rsid w:val="00AC2160"/>
    <w:rsid w:val="00AC5080"/>
    <w:rsid w:val="00AC68B6"/>
    <w:rsid w:val="00AE3509"/>
    <w:rsid w:val="00B0161C"/>
    <w:rsid w:val="00B07EAD"/>
    <w:rsid w:val="00B11610"/>
    <w:rsid w:val="00B17DD1"/>
    <w:rsid w:val="00B37F08"/>
    <w:rsid w:val="00B62930"/>
    <w:rsid w:val="00B65326"/>
    <w:rsid w:val="00B74F2D"/>
    <w:rsid w:val="00B77576"/>
    <w:rsid w:val="00B8000C"/>
    <w:rsid w:val="00B81438"/>
    <w:rsid w:val="00B903E9"/>
    <w:rsid w:val="00B93296"/>
    <w:rsid w:val="00B95779"/>
    <w:rsid w:val="00BA3A50"/>
    <w:rsid w:val="00BA5D28"/>
    <w:rsid w:val="00BA7EF5"/>
    <w:rsid w:val="00BC5318"/>
    <w:rsid w:val="00BD5904"/>
    <w:rsid w:val="00BD5AD3"/>
    <w:rsid w:val="00BF1945"/>
    <w:rsid w:val="00BF1FC9"/>
    <w:rsid w:val="00C12CE1"/>
    <w:rsid w:val="00C13769"/>
    <w:rsid w:val="00C35D74"/>
    <w:rsid w:val="00C37607"/>
    <w:rsid w:val="00C41073"/>
    <w:rsid w:val="00C44772"/>
    <w:rsid w:val="00C45372"/>
    <w:rsid w:val="00C46300"/>
    <w:rsid w:val="00C566ED"/>
    <w:rsid w:val="00C64FD1"/>
    <w:rsid w:val="00C775A1"/>
    <w:rsid w:val="00C80A9B"/>
    <w:rsid w:val="00C9124B"/>
    <w:rsid w:val="00CA1F95"/>
    <w:rsid w:val="00CD5F20"/>
    <w:rsid w:val="00CF1D73"/>
    <w:rsid w:val="00CF48CB"/>
    <w:rsid w:val="00D0250C"/>
    <w:rsid w:val="00D233E0"/>
    <w:rsid w:val="00D57255"/>
    <w:rsid w:val="00D62762"/>
    <w:rsid w:val="00D71EBC"/>
    <w:rsid w:val="00DA5A3F"/>
    <w:rsid w:val="00DC4000"/>
    <w:rsid w:val="00DC55E1"/>
    <w:rsid w:val="00E20B0D"/>
    <w:rsid w:val="00E2600E"/>
    <w:rsid w:val="00E36BBE"/>
    <w:rsid w:val="00E416B6"/>
    <w:rsid w:val="00E4707E"/>
    <w:rsid w:val="00E471D4"/>
    <w:rsid w:val="00E55F54"/>
    <w:rsid w:val="00E60FE1"/>
    <w:rsid w:val="00E7748F"/>
    <w:rsid w:val="00E81289"/>
    <w:rsid w:val="00E8246F"/>
    <w:rsid w:val="00E8413E"/>
    <w:rsid w:val="00E8795A"/>
    <w:rsid w:val="00E906E1"/>
    <w:rsid w:val="00E933F7"/>
    <w:rsid w:val="00E94B61"/>
    <w:rsid w:val="00EA26A6"/>
    <w:rsid w:val="00EA7455"/>
    <w:rsid w:val="00EB2C80"/>
    <w:rsid w:val="00ED44FE"/>
    <w:rsid w:val="00ED6C18"/>
    <w:rsid w:val="00EE6754"/>
    <w:rsid w:val="00EF0999"/>
    <w:rsid w:val="00EF18AB"/>
    <w:rsid w:val="00F01DF9"/>
    <w:rsid w:val="00F02909"/>
    <w:rsid w:val="00F04587"/>
    <w:rsid w:val="00F04870"/>
    <w:rsid w:val="00F25DD1"/>
    <w:rsid w:val="00F367C5"/>
    <w:rsid w:val="00F379D1"/>
    <w:rsid w:val="00F53CEA"/>
    <w:rsid w:val="00F64297"/>
    <w:rsid w:val="00F72CEE"/>
    <w:rsid w:val="00F74EAF"/>
    <w:rsid w:val="00F826CD"/>
    <w:rsid w:val="00F85C13"/>
    <w:rsid w:val="00FB12F5"/>
    <w:rsid w:val="00FB3A31"/>
    <w:rsid w:val="00FC5D16"/>
    <w:rsid w:val="00FD2D70"/>
    <w:rsid w:val="00FD3F4D"/>
    <w:rsid w:val="00FE21B2"/>
    <w:rsid w:val="00FE501D"/>
    <w:rsid w:val="00FF1842"/>
    <w:rsid w:val="00FF2F51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FD0A8AC6-E07F-4555-BDBB-F429334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7F09DD"/>
    <w:pPr>
      <w:ind w:left="720"/>
      <w:contextualSpacing/>
    </w:pPr>
  </w:style>
  <w:style w:type="paragraph" w:customStyle="1" w:styleId="Default">
    <w:name w:val="Default"/>
    <w:rsid w:val="00B932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782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35A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u.gov.cz/produkty/pocet-obyvatel-v-obcich-rlm0s92pw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B2FA64-15B3-413C-8C3B-FF6FBCDE8D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487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Skálová Kateřina</dc:creator>
  <cp:lastModifiedBy>Věra Kubešová</cp:lastModifiedBy>
  <cp:revision>176</cp:revision>
  <cp:lastPrinted>2023-03-22T12:19:00Z</cp:lastPrinted>
  <dcterms:created xsi:type="dcterms:W3CDTF">2023-03-22T12:26:00Z</dcterms:created>
  <dcterms:modified xsi:type="dcterms:W3CDTF">2026-01-26T09:42:00Z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