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042ABFED" w14:textId="5AA744E3" w:rsidR="00641AA8" w:rsidRDefault="003C003F" w:rsidP="00364C82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0CBF99" w14:textId="41A14230" w:rsidR="003C003F" w:rsidRPr="00E8246F" w:rsidRDefault="00424BEF" w:rsidP="00E8246F">
      <w:pPr>
        <w:pStyle w:val="Odstavecseseznamem"/>
        <w:numPr>
          <w:ilvl w:val="0"/>
          <w:numId w:val="6"/>
        </w:numPr>
        <w:spacing w:before="1000"/>
        <w:jc w:val="center"/>
        <w:rPr>
          <w:rFonts w:ascii="Arial" w:hAnsi="Arial" w:cs="Arial"/>
          <w:b/>
          <w:sz w:val="32"/>
          <w:szCs w:val="32"/>
        </w:rPr>
      </w:pPr>
      <w:r w:rsidRPr="00E8246F">
        <w:rPr>
          <w:rFonts w:ascii="Arial" w:hAnsi="Arial" w:cs="Arial"/>
          <w:b/>
          <w:sz w:val="32"/>
          <w:szCs w:val="32"/>
        </w:rPr>
        <w:t xml:space="preserve">výzva IROP </w:t>
      </w:r>
      <w:r w:rsidR="00F02909" w:rsidRPr="00E8246F">
        <w:rPr>
          <w:rFonts w:ascii="Arial" w:hAnsi="Arial" w:cs="Arial"/>
          <w:b/>
          <w:sz w:val="32"/>
          <w:szCs w:val="32"/>
        </w:rPr>
        <w:t>–</w:t>
      </w:r>
      <w:r w:rsidR="00E8246F">
        <w:rPr>
          <w:rFonts w:ascii="Arial" w:hAnsi="Arial" w:cs="Arial"/>
          <w:b/>
          <w:sz w:val="32"/>
          <w:szCs w:val="32"/>
        </w:rPr>
        <w:t xml:space="preserve"> SOCIÁLNÍ SLUŽBY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lastRenderedPageBreak/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7D019F3B" w:rsidR="007F09DD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6B10E4">
              <w:rPr>
                <w:rFonts w:cs="Arial"/>
                <w:b/>
                <w:bCs/>
              </w:rPr>
              <w:t>3</w:t>
            </w:r>
            <w:r w:rsidR="00123EF6" w:rsidRPr="00037F23">
              <w:rPr>
                <w:rFonts w:cs="Arial"/>
                <w:b/>
                <w:bCs/>
              </w:rPr>
              <w:t xml:space="preserve"> </w:t>
            </w:r>
            <w:r w:rsidR="006B10E4">
              <w:rPr>
                <w:rFonts w:cs="Arial"/>
                <w:b/>
                <w:bCs/>
              </w:rPr>
              <w:t>Sociální služby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1FCB49A3" w:rsidR="007F09DD" w:rsidRPr="00037F23" w:rsidRDefault="006B3079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E8246F">
              <w:rPr>
                <w:rFonts w:cs="Arial"/>
                <w:b/>
                <w:bCs/>
              </w:rPr>
              <w:t>49</w:t>
            </w:r>
            <w:r w:rsidRPr="00037F23">
              <w:rPr>
                <w:rFonts w:cs="Arial"/>
                <w:b/>
                <w:bCs/>
              </w:rPr>
              <w:t xml:space="preserve"> </w:t>
            </w:r>
            <w:r w:rsidR="006B10E4">
              <w:rPr>
                <w:rFonts w:cs="Arial"/>
                <w:b/>
                <w:bCs/>
              </w:rPr>
              <w:t xml:space="preserve">Sociální služby </w:t>
            </w:r>
            <w:r w:rsidRPr="00037F23">
              <w:rPr>
                <w:rFonts w:cs="Arial"/>
                <w:b/>
                <w:bCs/>
              </w:rPr>
              <w:t xml:space="preserve">– SC 5.1 (CLLD) 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85894D0" w14:textId="509D7D5B" w:rsidR="007F09DD" w:rsidRPr="006B10E4" w:rsidRDefault="00FE21B2" w:rsidP="006B10E4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6B10E4">
              <w:rPr>
                <w:rFonts w:cs="Arial"/>
                <w:b/>
                <w:bCs/>
              </w:rPr>
              <w:t>výzva</w:t>
            </w:r>
            <w:r w:rsidR="006B3079" w:rsidRPr="006B10E4">
              <w:rPr>
                <w:rFonts w:cs="Arial"/>
                <w:b/>
                <w:bCs/>
              </w:rPr>
              <w:t xml:space="preserve"> </w:t>
            </w:r>
            <w:r w:rsidR="00ED6C18" w:rsidRPr="006B10E4">
              <w:rPr>
                <w:rFonts w:cs="Arial"/>
                <w:b/>
                <w:bCs/>
              </w:rPr>
              <w:t xml:space="preserve">IROP </w:t>
            </w:r>
            <w:r w:rsidR="006B10E4">
              <w:rPr>
                <w:rFonts w:cs="Arial"/>
                <w:b/>
                <w:bCs/>
              </w:rPr>
              <w:t>–</w:t>
            </w:r>
            <w:r w:rsidR="00ED6C18" w:rsidRPr="006B10E4">
              <w:rPr>
                <w:rFonts w:cs="Arial"/>
                <w:b/>
                <w:bCs/>
              </w:rPr>
              <w:t xml:space="preserve"> </w:t>
            </w:r>
            <w:r w:rsidR="006B10E4">
              <w:rPr>
                <w:rFonts w:cs="Arial"/>
                <w:b/>
                <w:bCs/>
              </w:rPr>
              <w:t>SOCIÁLNÍ SLUŽBY</w:t>
            </w:r>
          </w:p>
        </w:tc>
      </w:tr>
      <w:tr w:rsidR="006F3436" w14:paraId="67B2AFF9" w14:textId="77777777" w:rsidTr="006F3436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E0980B3" w14:textId="77777777" w:rsidR="006F3436" w:rsidRPr="006F3436" w:rsidRDefault="006F3436" w:rsidP="006F3436">
            <w:pPr>
              <w:rPr>
                <w:rFonts w:cs="Arial"/>
                <w:b/>
              </w:rPr>
            </w:pPr>
            <w:r w:rsidRPr="006F3436">
              <w:rPr>
                <w:rFonts w:cs="Arial"/>
                <w:b/>
              </w:rPr>
              <w:t>Aktivita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D9B3E19" w14:textId="77777777" w:rsidR="006F3436" w:rsidRPr="006F3436" w:rsidRDefault="006F3436" w:rsidP="006F3436">
            <w:pPr>
              <w:spacing w:after="0" w:line="240" w:lineRule="auto"/>
              <w:rPr>
                <w:rFonts w:cs="Arial"/>
                <w:b/>
                <w:bCs/>
              </w:rPr>
            </w:pPr>
            <w:r w:rsidRPr="006F3436">
              <w:rPr>
                <w:rFonts w:cs="Arial"/>
                <w:b/>
                <w:bCs/>
              </w:rPr>
              <w:t>Infrastruktura pro sociální služby</w:t>
            </w:r>
          </w:p>
          <w:p w14:paraId="47AA34A6" w14:textId="77777777" w:rsidR="006F3436" w:rsidRPr="006F3436" w:rsidRDefault="006F3436" w:rsidP="006F3436">
            <w:pPr>
              <w:pStyle w:val="Odstavecseseznamem"/>
              <w:spacing w:after="0" w:line="240" w:lineRule="auto"/>
              <w:ind w:hanging="360"/>
              <w:rPr>
                <w:rFonts w:cs="Arial"/>
                <w:b/>
                <w:bCs/>
              </w:rPr>
            </w:pP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A51AA4" w:rsidRPr="00037F23" w14:paraId="1B14C6E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CBBA91D" w14:textId="071F3E0C" w:rsidR="00A51AA4" w:rsidRPr="00037F23" w:rsidRDefault="00A51AA4" w:rsidP="005666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Datová schránka žadatele: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53774F" w14:textId="77777777" w:rsidR="00A51AA4" w:rsidRPr="00037F23" w:rsidRDefault="00A51AA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69434E5B" w:rsidR="00603AD4" w:rsidRPr="004F6352" w:rsidRDefault="005F5FB6" w:rsidP="00ED44F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352">
              <w:rPr>
                <w:color w:val="auto"/>
                <w:sz w:val="22"/>
                <w:szCs w:val="22"/>
              </w:rPr>
              <w:t>(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Stručně popište </w:t>
            </w:r>
            <w:r w:rsidR="005715A2" w:rsidRPr="004F6352">
              <w:rPr>
                <w:color w:val="auto"/>
                <w:sz w:val="22"/>
                <w:szCs w:val="22"/>
              </w:rPr>
              <w:t xml:space="preserve">Váš 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projekt a podporované aktivity. Aktivity musí být v souladu s </w:t>
            </w:r>
            <w:r w:rsidR="00030F56">
              <w:rPr>
                <w:color w:val="auto"/>
                <w:sz w:val="22"/>
                <w:szCs w:val="22"/>
              </w:rPr>
              <w:t>49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. výzvou IROP – </w:t>
            </w:r>
            <w:r w:rsidR="00030F56">
              <w:rPr>
                <w:color w:val="auto"/>
                <w:sz w:val="22"/>
                <w:szCs w:val="22"/>
              </w:rPr>
              <w:t>Sociální služby</w:t>
            </w:r>
            <w:r w:rsidR="00B93296" w:rsidRPr="004F6352">
              <w:rPr>
                <w:color w:val="auto"/>
                <w:sz w:val="22"/>
                <w:szCs w:val="22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AA4C49" w:rsidRPr="00AA4C49" w14:paraId="2E84F362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1F861599" w14:textId="14552EDD" w:rsidR="00E906E1" w:rsidRPr="00AA4C49" w:rsidRDefault="00794510" w:rsidP="00603AD4">
            <w:pPr>
              <w:spacing w:after="0" w:line="240" w:lineRule="auto"/>
              <w:rPr>
                <w:rFonts w:cs="Arial"/>
                <w:b/>
              </w:rPr>
            </w:pPr>
            <w:r w:rsidRPr="00AA4C49">
              <w:rPr>
                <w:rFonts w:cs="Arial"/>
                <w:b/>
              </w:rPr>
              <w:t>P</w:t>
            </w:r>
            <w:r w:rsidR="00F01DF9" w:rsidRPr="00AA4C49">
              <w:rPr>
                <w:rFonts w:cs="Arial"/>
                <w:b/>
              </w:rPr>
              <w:t>očet a p</w:t>
            </w:r>
            <w:r w:rsidRPr="00AA4C49">
              <w:rPr>
                <w:rFonts w:cs="Arial"/>
                <w:b/>
              </w:rPr>
              <w:t>opis c</w:t>
            </w:r>
            <w:r w:rsidR="00E55F54" w:rsidRPr="00AA4C49">
              <w:rPr>
                <w:rFonts w:cs="Arial"/>
                <w:b/>
              </w:rPr>
              <w:t>ílov</w:t>
            </w:r>
            <w:r w:rsidRPr="00AA4C49">
              <w:rPr>
                <w:rFonts w:cs="Arial"/>
                <w:b/>
              </w:rPr>
              <w:t>ých</w:t>
            </w:r>
            <w:r w:rsidR="00E55F54" w:rsidRPr="00AA4C49">
              <w:rPr>
                <w:rFonts w:cs="Arial"/>
                <w:b/>
              </w:rPr>
              <w:t xml:space="preserve"> skupin, </w:t>
            </w:r>
            <w:r w:rsidRPr="00AA4C49">
              <w:rPr>
                <w:rFonts w:cs="Arial"/>
                <w:b/>
              </w:rPr>
              <w:t>na které je projekt zaměřen: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F76259" w14:textId="77777777" w:rsidR="00E906E1" w:rsidRPr="00AA4C49" w:rsidRDefault="00E906E1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22A37141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lastRenderedPageBreak/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2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77AC" w:rsidRPr="00037F23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K</w:t>
            </w:r>
            <w:r w:rsidR="00C12CE1">
              <w:rPr>
                <w:rFonts w:cs="Arial"/>
                <w:b/>
              </w:rPr>
              <w:t>č</w:t>
            </w:r>
            <w:r w:rsidRPr="00037F23">
              <w:rPr>
                <w:rFonts w:cs="Arial"/>
                <w:b/>
              </w:rPr>
              <w:t>:</w:t>
            </w:r>
            <w:r w:rsidRPr="00037F23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124E64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5F5FB6">
              <w:rPr>
                <w:rFonts w:cs="Arial"/>
                <w:b/>
                <w:bCs/>
              </w:rPr>
              <w:t>(</w:t>
            </w:r>
            <w:r w:rsidR="00356B10" w:rsidRPr="005F5FB6">
              <w:rPr>
                <w:rFonts w:cs="Arial"/>
              </w:rPr>
              <w:t>celkové způsobilé výdaje + nezpůsobilé výdaje</w:t>
            </w:r>
            <w:r w:rsidRPr="005F5FB6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037F23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037F23" w:rsidRDefault="007F77AC" w:rsidP="007F77AC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037F23">
              <w:rPr>
                <w:rFonts w:cs="Arial"/>
                <w:b/>
              </w:rPr>
              <w:t>Celkové způsobilé výdaje (CZ</w:t>
            </w:r>
            <w:r w:rsidR="00FB12F5">
              <w:rPr>
                <w:rFonts w:cs="Arial"/>
                <w:b/>
              </w:rPr>
              <w:t>V</w:t>
            </w:r>
            <w:r w:rsidRPr="00037F23">
              <w:rPr>
                <w:rFonts w:cs="Arial"/>
                <w:b/>
              </w:rPr>
              <w:t>)</w:t>
            </w:r>
            <w:r w:rsidR="00FB12F5">
              <w:rPr>
                <w:rFonts w:cs="Arial"/>
                <w:b/>
              </w:rPr>
              <w:t xml:space="preserve"> Kč</w:t>
            </w:r>
            <w:r w:rsidRPr="00037F23">
              <w:rPr>
                <w:rFonts w:cs="Arial"/>
                <w:b/>
              </w:rPr>
              <w:t>:</w:t>
            </w:r>
          </w:p>
          <w:p w14:paraId="0C453995" w14:textId="557BEA2A" w:rsidR="00356B10" w:rsidRPr="00037F23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3783A">
              <w:rPr>
                <w:rFonts w:cs="Arial"/>
                <w:bCs/>
              </w:rPr>
              <w:t>(</w:t>
            </w:r>
            <w:r w:rsidR="00356B10" w:rsidRPr="0073783A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3783A">
              <w:rPr>
                <w:rFonts w:cs="Arial"/>
                <w:bCs/>
              </w:rPr>
              <w:t xml:space="preserve">výdaje </w:t>
            </w:r>
            <w:r w:rsidR="005F5FB6" w:rsidRPr="0073783A">
              <w:rPr>
                <w:rFonts w:cs="Arial"/>
                <w:bCs/>
              </w:rPr>
              <w:t xml:space="preserve">- </w:t>
            </w:r>
            <w:r w:rsidR="00356B10" w:rsidRPr="0073783A">
              <w:rPr>
                <w:rFonts w:cs="Arial"/>
                <w:bCs/>
              </w:rPr>
              <w:t>maximum</w:t>
            </w:r>
            <w:proofErr w:type="gramEnd"/>
            <w:r w:rsidR="00356B10" w:rsidRPr="0073783A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037F23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 xml:space="preserve">Podpora – </w:t>
            </w:r>
            <w:r w:rsidR="00F25DD1" w:rsidRPr="00037F23">
              <w:rPr>
                <w:rFonts w:cs="Arial"/>
                <w:b/>
              </w:rPr>
              <w:t>dotace</w:t>
            </w:r>
            <w:r w:rsidR="00C46300">
              <w:rPr>
                <w:rFonts w:cs="Arial"/>
                <w:b/>
              </w:rPr>
              <w:t xml:space="preserve"> </w:t>
            </w:r>
            <w:r w:rsidR="005D46EF">
              <w:rPr>
                <w:rFonts w:cs="Arial"/>
                <w:b/>
              </w:rPr>
              <w:t>Kč</w:t>
            </w:r>
            <w:r w:rsidR="006D03DA" w:rsidRPr="00037F23">
              <w:rPr>
                <w:rFonts w:cs="Arial"/>
                <w:b/>
              </w:rPr>
              <w:t xml:space="preserve">, </w:t>
            </w:r>
            <w:proofErr w:type="gramStart"/>
            <w:r w:rsidR="006D03DA" w:rsidRPr="00E81289">
              <w:rPr>
                <w:rFonts w:cs="Arial"/>
                <w:bCs/>
              </w:rPr>
              <w:t>95%</w:t>
            </w:r>
            <w:proofErr w:type="gramEnd"/>
            <w:r w:rsidR="006D03DA" w:rsidRPr="00E81289">
              <w:rPr>
                <w:rFonts w:cs="Arial"/>
                <w:bCs/>
              </w:rPr>
              <w:t xml:space="preserve"> z celkových způsobilých výdajů</w:t>
            </w:r>
            <w:r w:rsidRPr="00E81289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037F23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453C10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707AB8" w:rsidRPr="00037F23" w14:paraId="316FA2AB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347A2DDE" w:rsidR="00707AB8" w:rsidRPr="00AC5080" w:rsidRDefault="00D0250C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C5080">
              <w:rPr>
                <w:b/>
                <w:bCs/>
              </w:rPr>
              <w:t>554 010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48C86450" w:rsidR="00707AB8" w:rsidRPr="00AC5080" w:rsidRDefault="00AC5080" w:rsidP="00AC50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C5080">
              <w:rPr>
                <w:rFonts w:cstheme="minorHAnsi"/>
                <w:b/>
                <w:bCs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56A9B007" w:rsidR="00707AB8" w:rsidRPr="00037F23" w:rsidRDefault="007B173D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zázemí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707AB8" w:rsidRPr="00037F23" w14:paraId="735C15A9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173D2041" w:rsidR="00707AB8" w:rsidRPr="00AC5080" w:rsidRDefault="00A554CA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C5080">
              <w:rPr>
                <w:b/>
                <w:bCs/>
              </w:rPr>
              <w:t>554 101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6897BBA5" w:rsidR="00707AB8" w:rsidRPr="00AC5080" w:rsidRDefault="00AC5080" w:rsidP="00AC50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C5080">
              <w:rPr>
                <w:rFonts w:cstheme="minorHAnsi"/>
                <w:b/>
                <w:bCs/>
              </w:rPr>
              <w:t>Nová kapacita podpořených zařízení pobytových sociálních 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32094BEA" w:rsidR="00707AB8" w:rsidRPr="00037F23" w:rsidRDefault="00C4477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037F23" w:rsidRDefault="00707AB8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037F23" w:rsidRDefault="00707AB8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A554CA" w:rsidRPr="00037F23" w14:paraId="5331718E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65EC8A6" w14:textId="3A62A1A3" w:rsidR="00A554CA" w:rsidRPr="00AC5080" w:rsidRDefault="00A554CA" w:rsidP="009319B7">
            <w:pPr>
              <w:spacing w:after="0" w:line="240" w:lineRule="auto"/>
              <w:rPr>
                <w:b/>
                <w:bCs/>
              </w:rPr>
            </w:pPr>
            <w:r w:rsidRPr="00AC5080">
              <w:rPr>
                <w:b/>
                <w:bCs/>
              </w:rPr>
              <w:t>554 201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38E271F" w14:textId="77777777" w:rsidR="00AC5080" w:rsidRPr="00AC5080" w:rsidRDefault="00AC5080" w:rsidP="00AC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AC5080">
              <w:rPr>
                <w:rFonts w:cstheme="minorHAnsi"/>
                <w:b/>
                <w:bCs/>
                <w:color w:val="000000"/>
              </w:rPr>
              <w:t xml:space="preserve">Rekonstruovaná či modernizovaná kapacita podpořených zařízení pobytových </w:t>
            </w:r>
          </w:p>
          <w:p w14:paraId="6D4445E5" w14:textId="6F7F944B" w:rsidR="00A554CA" w:rsidRPr="00AC5080" w:rsidRDefault="00AC5080" w:rsidP="00AC50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C5080">
              <w:rPr>
                <w:rFonts w:cstheme="minorHAnsi"/>
                <w:b/>
                <w:bCs/>
                <w:color w:val="000000"/>
              </w:rPr>
              <w:t>sociálních 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6F3A47DE" w14:textId="476C45BD" w:rsidR="00A554CA" w:rsidRPr="00037F23" w:rsidRDefault="00C4477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E3FC39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2A4FD1D4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A554CA" w:rsidRPr="00037F23" w14:paraId="4643EA6F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5FAE9940" w14:textId="6E08E3C4" w:rsidR="00A554CA" w:rsidRPr="00AC5080" w:rsidRDefault="00A554CA" w:rsidP="009319B7">
            <w:pPr>
              <w:spacing w:after="0" w:line="240" w:lineRule="auto"/>
              <w:rPr>
                <w:b/>
                <w:bCs/>
              </w:rPr>
            </w:pPr>
            <w:r w:rsidRPr="00AC5080">
              <w:rPr>
                <w:b/>
                <w:bCs/>
              </w:rPr>
              <w:t>554 301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83A0E68" w14:textId="266C6026" w:rsidR="00A554CA" w:rsidRPr="00AC5080" w:rsidRDefault="009B761B" w:rsidP="00AC50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C5080">
              <w:rPr>
                <w:rFonts w:cstheme="minorHAnsi"/>
                <w:b/>
                <w:bCs/>
              </w:rPr>
              <w:t xml:space="preserve">Nová kapacita podpořených zařízení nepobytových sociálních </w:t>
            </w:r>
            <w:r w:rsidRPr="00AC5080">
              <w:rPr>
                <w:rFonts w:cstheme="minorHAnsi"/>
                <w:b/>
                <w:bCs/>
              </w:rPr>
              <w:lastRenderedPageBreak/>
              <w:t>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764783AB" w14:textId="5BBBE23C" w:rsidR="00A554CA" w:rsidRPr="00037F23" w:rsidRDefault="002525A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9339CC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B1D188F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A554CA" w:rsidRPr="00037F23" w14:paraId="254382FC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37411C4B" w14:textId="1388786A" w:rsidR="00A554CA" w:rsidRPr="00AC5080" w:rsidRDefault="00A554CA" w:rsidP="009319B7">
            <w:pPr>
              <w:spacing w:after="0" w:line="240" w:lineRule="auto"/>
              <w:rPr>
                <w:b/>
                <w:bCs/>
              </w:rPr>
            </w:pPr>
            <w:r w:rsidRPr="00AC5080">
              <w:rPr>
                <w:b/>
                <w:bCs/>
              </w:rPr>
              <w:t>554 401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1B0B860" w14:textId="77777777" w:rsidR="009B761B" w:rsidRPr="009B761B" w:rsidRDefault="009B761B" w:rsidP="00AC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9B761B">
              <w:rPr>
                <w:rFonts w:cstheme="minorHAnsi"/>
                <w:b/>
                <w:bCs/>
                <w:color w:val="000000"/>
              </w:rPr>
              <w:t xml:space="preserve">Rekonstruovaná či modernizovaná kapacita podpořených zařízení nepobytových </w:t>
            </w:r>
          </w:p>
          <w:p w14:paraId="57E72F74" w14:textId="639DF83D" w:rsidR="00A554CA" w:rsidRPr="00AC5080" w:rsidRDefault="009B761B" w:rsidP="00AC508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C5080">
              <w:rPr>
                <w:rFonts w:cstheme="minorHAnsi"/>
                <w:b/>
                <w:bCs/>
                <w:color w:val="000000"/>
              </w:rPr>
              <w:t>sociálních 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B14568C" w14:textId="1E550125" w:rsidR="00A554CA" w:rsidRPr="00037F23" w:rsidRDefault="002525A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4917CB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2D22A5E8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A554CA" w:rsidRPr="00037F23" w14:paraId="60A5CF97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7F8365AA" w14:textId="36F4B043" w:rsidR="00A554CA" w:rsidRPr="007B173D" w:rsidRDefault="007020CF" w:rsidP="007B173D">
            <w:pPr>
              <w:spacing w:after="0" w:line="240" w:lineRule="auto"/>
              <w:jc w:val="both"/>
              <w:rPr>
                <w:b/>
                <w:bCs/>
              </w:rPr>
            </w:pPr>
            <w:r w:rsidRPr="007B173D">
              <w:rPr>
                <w:b/>
                <w:bCs/>
              </w:rPr>
              <w:t>554 601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6EE018AD" w14:textId="474B190C" w:rsidR="00A554CA" w:rsidRPr="007B173D" w:rsidRDefault="009B761B" w:rsidP="007B173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7B173D">
              <w:rPr>
                <w:b/>
                <w:bCs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61F90AC" w14:textId="516DAA31" w:rsidR="00A554CA" w:rsidRPr="00037F23" w:rsidRDefault="002525A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Uživatelé/rok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FDD8A6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5C6D1AB1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A554CA" w:rsidRPr="00037F23" w14:paraId="4A0FACD8" w14:textId="77777777" w:rsidTr="00453C10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789F2A6A" w14:textId="46E254A0" w:rsidR="00A554CA" w:rsidRPr="007B173D" w:rsidRDefault="007020CF" w:rsidP="007B173D">
            <w:pPr>
              <w:spacing w:after="0" w:line="240" w:lineRule="auto"/>
              <w:jc w:val="both"/>
              <w:rPr>
                <w:b/>
                <w:bCs/>
              </w:rPr>
            </w:pPr>
            <w:r w:rsidRPr="007B173D">
              <w:rPr>
                <w:b/>
                <w:bCs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D2B235D" w14:textId="29B03751" w:rsidR="00A554CA" w:rsidRPr="007B173D" w:rsidRDefault="007020CF" w:rsidP="007B173D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 w:rsidRPr="007B173D">
              <w:rPr>
                <w:b/>
                <w:bCs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AF86E31" w14:textId="7157E296" w:rsidR="00A554CA" w:rsidRPr="00037F23" w:rsidRDefault="002525A2" w:rsidP="00C44772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GJ/rok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82B9D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99DE965" w14:textId="77777777" w:rsidR="00A554CA" w:rsidRPr="00037F23" w:rsidRDefault="00A554CA" w:rsidP="009319B7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632" w:type="dxa"/>
        <w:tblInd w:w="-601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636356" w:rsidRPr="000659DF" w14:paraId="547F0115" w14:textId="77777777" w:rsidTr="00453C10">
        <w:tc>
          <w:tcPr>
            <w:tcW w:w="10632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53C10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8931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53C10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8931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53C10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8931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727"/>
      </w:tblGrid>
      <w:tr w:rsidR="00EA7455" w:rsidRPr="00037F23" w14:paraId="244F4F77" w14:textId="77777777" w:rsidTr="00D71EBC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D71EBC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D71EBC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727" w:type="dxa"/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5656" w14:textId="77777777" w:rsidR="00227248" w:rsidRDefault="00227248" w:rsidP="00DC4000">
      <w:pPr>
        <w:spacing w:after="0" w:line="240" w:lineRule="auto"/>
      </w:pPr>
      <w:r>
        <w:separator/>
      </w:r>
    </w:p>
  </w:endnote>
  <w:endnote w:type="continuationSeparator" w:id="0">
    <w:p w14:paraId="39B11076" w14:textId="77777777" w:rsidR="00227248" w:rsidRDefault="0022724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9F58" w14:textId="77777777" w:rsidR="00227248" w:rsidRDefault="00227248" w:rsidP="00DC4000">
      <w:pPr>
        <w:spacing w:after="0" w:line="240" w:lineRule="auto"/>
      </w:pPr>
      <w:r>
        <w:separator/>
      </w:r>
    </w:p>
  </w:footnote>
  <w:footnote w:type="continuationSeparator" w:id="0">
    <w:p w14:paraId="573882CB" w14:textId="77777777" w:rsidR="00227248" w:rsidRDefault="0022724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2BA"/>
    <w:multiLevelType w:val="hybridMultilevel"/>
    <w:tmpl w:val="FAF430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75038"/>
    <w:multiLevelType w:val="hybridMultilevel"/>
    <w:tmpl w:val="A6929DF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1"/>
  </w:num>
  <w:num w:numId="2" w16cid:durableId="1286306611">
    <w:abstractNumId w:val="3"/>
  </w:num>
  <w:num w:numId="3" w16cid:durableId="596059225">
    <w:abstractNumId w:val="4"/>
  </w:num>
  <w:num w:numId="4" w16cid:durableId="759301825">
    <w:abstractNumId w:val="2"/>
  </w:num>
  <w:num w:numId="5" w16cid:durableId="376970816">
    <w:abstractNumId w:val="5"/>
  </w:num>
  <w:num w:numId="6" w16cid:durableId="1317489871">
    <w:abstractNumId w:val="6"/>
  </w:num>
  <w:num w:numId="7" w16cid:durableId="177998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20801"/>
    <w:rsid w:val="00030F56"/>
    <w:rsid w:val="00037CD9"/>
    <w:rsid w:val="00037F23"/>
    <w:rsid w:val="00061F05"/>
    <w:rsid w:val="000659DF"/>
    <w:rsid w:val="0010608C"/>
    <w:rsid w:val="00106565"/>
    <w:rsid w:val="001115D4"/>
    <w:rsid w:val="00115084"/>
    <w:rsid w:val="00123EF6"/>
    <w:rsid w:val="00124E64"/>
    <w:rsid w:val="001308D3"/>
    <w:rsid w:val="00135AA5"/>
    <w:rsid w:val="0015187E"/>
    <w:rsid w:val="00164549"/>
    <w:rsid w:val="001712E0"/>
    <w:rsid w:val="001814A4"/>
    <w:rsid w:val="00182102"/>
    <w:rsid w:val="001A00A8"/>
    <w:rsid w:val="001C2203"/>
    <w:rsid w:val="001D03D6"/>
    <w:rsid w:val="0020475C"/>
    <w:rsid w:val="00227248"/>
    <w:rsid w:val="0023690F"/>
    <w:rsid w:val="002525A2"/>
    <w:rsid w:val="00257BA7"/>
    <w:rsid w:val="00260C35"/>
    <w:rsid w:val="00263DEB"/>
    <w:rsid w:val="002749EF"/>
    <w:rsid w:val="002E7863"/>
    <w:rsid w:val="00337643"/>
    <w:rsid w:val="00351DDA"/>
    <w:rsid w:val="00356B10"/>
    <w:rsid w:val="00364C82"/>
    <w:rsid w:val="003C003F"/>
    <w:rsid w:val="003D4B87"/>
    <w:rsid w:val="003F635E"/>
    <w:rsid w:val="0041211F"/>
    <w:rsid w:val="00424BEF"/>
    <w:rsid w:val="00453C10"/>
    <w:rsid w:val="00455349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311C"/>
    <w:rsid w:val="005060E2"/>
    <w:rsid w:val="0056660D"/>
    <w:rsid w:val="00566AB1"/>
    <w:rsid w:val="005715A2"/>
    <w:rsid w:val="00583387"/>
    <w:rsid w:val="005A5273"/>
    <w:rsid w:val="005A5CC7"/>
    <w:rsid w:val="005D46EF"/>
    <w:rsid w:val="005F5FB6"/>
    <w:rsid w:val="00603AD4"/>
    <w:rsid w:val="006071CF"/>
    <w:rsid w:val="00636356"/>
    <w:rsid w:val="00640D28"/>
    <w:rsid w:val="00641AA8"/>
    <w:rsid w:val="00645010"/>
    <w:rsid w:val="00651A4A"/>
    <w:rsid w:val="00691AB2"/>
    <w:rsid w:val="006B10E4"/>
    <w:rsid w:val="006B3079"/>
    <w:rsid w:val="006C5193"/>
    <w:rsid w:val="006C580A"/>
    <w:rsid w:val="006D03DA"/>
    <w:rsid w:val="006D26B8"/>
    <w:rsid w:val="006E6251"/>
    <w:rsid w:val="006F3436"/>
    <w:rsid w:val="006F5D0A"/>
    <w:rsid w:val="007020CF"/>
    <w:rsid w:val="00707AAF"/>
    <w:rsid w:val="00707AB8"/>
    <w:rsid w:val="00712BFC"/>
    <w:rsid w:val="0073783A"/>
    <w:rsid w:val="0074625F"/>
    <w:rsid w:val="00756F8E"/>
    <w:rsid w:val="00782567"/>
    <w:rsid w:val="0079115D"/>
    <w:rsid w:val="00794510"/>
    <w:rsid w:val="00797B35"/>
    <w:rsid w:val="007B173D"/>
    <w:rsid w:val="007B334A"/>
    <w:rsid w:val="007D1E1A"/>
    <w:rsid w:val="007F09DD"/>
    <w:rsid w:val="007F3307"/>
    <w:rsid w:val="007F77AC"/>
    <w:rsid w:val="00806654"/>
    <w:rsid w:val="00811D9C"/>
    <w:rsid w:val="00812619"/>
    <w:rsid w:val="0082112F"/>
    <w:rsid w:val="008215A2"/>
    <w:rsid w:val="00840A52"/>
    <w:rsid w:val="008A16CA"/>
    <w:rsid w:val="008D3FF8"/>
    <w:rsid w:val="008F018E"/>
    <w:rsid w:val="008F0AE7"/>
    <w:rsid w:val="00911681"/>
    <w:rsid w:val="00935158"/>
    <w:rsid w:val="00983FD2"/>
    <w:rsid w:val="009B0F60"/>
    <w:rsid w:val="009B761B"/>
    <w:rsid w:val="009D35DB"/>
    <w:rsid w:val="009F469E"/>
    <w:rsid w:val="00A355A1"/>
    <w:rsid w:val="00A357EA"/>
    <w:rsid w:val="00A51AA4"/>
    <w:rsid w:val="00A554CA"/>
    <w:rsid w:val="00A60984"/>
    <w:rsid w:val="00A65C9B"/>
    <w:rsid w:val="00AA4C49"/>
    <w:rsid w:val="00AC004D"/>
    <w:rsid w:val="00AC2160"/>
    <w:rsid w:val="00AC5080"/>
    <w:rsid w:val="00AE3509"/>
    <w:rsid w:val="00B0161C"/>
    <w:rsid w:val="00B62930"/>
    <w:rsid w:val="00B65326"/>
    <w:rsid w:val="00B93296"/>
    <w:rsid w:val="00B95779"/>
    <w:rsid w:val="00BA3A50"/>
    <w:rsid w:val="00BA5D28"/>
    <w:rsid w:val="00BD5904"/>
    <w:rsid w:val="00BD5AD3"/>
    <w:rsid w:val="00C12CE1"/>
    <w:rsid w:val="00C13769"/>
    <w:rsid w:val="00C35D74"/>
    <w:rsid w:val="00C44772"/>
    <w:rsid w:val="00C46300"/>
    <w:rsid w:val="00C566ED"/>
    <w:rsid w:val="00C775A1"/>
    <w:rsid w:val="00CA1F95"/>
    <w:rsid w:val="00CD5F20"/>
    <w:rsid w:val="00D0250C"/>
    <w:rsid w:val="00D57255"/>
    <w:rsid w:val="00D62762"/>
    <w:rsid w:val="00D71EBC"/>
    <w:rsid w:val="00DC4000"/>
    <w:rsid w:val="00E36BBE"/>
    <w:rsid w:val="00E416B6"/>
    <w:rsid w:val="00E55F54"/>
    <w:rsid w:val="00E7748F"/>
    <w:rsid w:val="00E81289"/>
    <w:rsid w:val="00E8246F"/>
    <w:rsid w:val="00E8795A"/>
    <w:rsid w:val="00E906E1"/>
    <w:rsid w:val="00E94B61"/>
    <w:rsid w:val="00EA26A6"/>
    <w:rsid w:val="00EA7455"/>
    <w:rsid w:val="00ED44FE"/>
    <w:rsid w:val="00ED6C18"/>
    <w:rsid w:val="00EE6754"/>
    <w:rsid w:val="00EF0999"/>
    <w:rsid w:val="00EF18AB"/>
    <w:rsid w:val="00F01DF9"/>
    <w:rsid w:val="00F02909"/>
    <w:rsid w:val="00F25DD1"/>
    <w:rsid w:val="00F367C5"/>
    <w:rsid w:val="00F379D1"/>
    <w:rsid w:val="00F53CEA"/>
    <w:rsid w:val="00F64297"/>
    <w:rsid w:val="00F72CEE"/>
    <w:rsid w:val="00F74EAF"/>
    <w:rsid w:val="00F826CD"/>
    <w:rsid w:val="00F85C13"/>
    <w:rsid w:val="00FB12F5"/>
    <w:rsid w:val="00FC5D16"/>
    <w:rsid w:val="00FD2D70"/>
    <w:rsid w:val="00FE21B2"/>
    <w:rsid w:val="00FE501D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pocet-obyvatel-v-obcich-k-11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dc9be213-8e18-4302-b1c9-f65a009e644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2</cp:revision>
  <cp:lastPrinted>2023-06-27T11:49:00Z</cp:lastPrinted>
  <dcterms:created xsi:type="dcterms:W3CDTF">2023-06-27T11:49:00Z</dcterms:created>
  <dcterms:modified xsi:type="dcterms:W3CDTF">2023-06-27T11:49:00Z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