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2E566878" w:rsidR="00AC004D" w:rsidRDefault="00AC004D" w:rsidP="00AC004D">
      <w:pPr>
        <w:spacing w:after="200" w:line="276" w:lineRule="auto"/>
        <w:rPr>
          <w:rFonts w:ascii="Arial" w:hAnsi="Arial" w:cs="Arial"/>
          <w:b/>
          <w:sz w:val="40"/>
          <w:szCs w:val="40"/>
        </w:rPr>
      </w:pPr>
      <w:r w:rsidRPr="007C0B83">
        <w:rPr>
          <w:rFonts w:cs="Arial"/>
          <w:b/>
          <w:noProof/>
          <w:color w:val="2E74B5" w:themeColor="accent5" w:themeShade="BF"/>
          <w:sz w:val="60"/>
          <w:szCs w:val="60"/>
          <w:lang w:eastAsia="cs-CZ"/>
        </w:rPr>
        <w:drawing>
          <wp:anchor distT="0" distB="0" distL="114300" distR="114300" simplePos="0" relativeHeight="251659264" behindDoc="0" locked="0" layoutInCell="1" allowOverlap="1" wp14:anchorId="59831F55" wp14:editId="0D0544B4">
            <wp:simplePos x="0" y="0"/>
            <wp:positionH relativeFrom="margin">
              <wp:posOffset>965835</wp:posOffset>
            </wp:positionH>
            <wp:positionV relativeFrom="margin">
              <wp:posOffset>40640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423BA1" w14:textId="7B248AB1" w:rsidR="001308D3" w:rsidRPr="0056660D" w:rsidRDefault="00AC004D" w:rsidP="0056660D">
      <w:pPr>
        <w:pStyle w:val="Zkladnodstavec"/>
        <w:jc w:val="center"/>
        <w:rPr>
          <w:rFonts w:ascii="Arial" w:hAnsi="Arial" w:cs="Arial"/>
          <w:b/>
          <w:sz w:val="40"/>
          <w:szCs w:val="40"/>
          <w:highlight w:val="yellow"/>
        </w:rPr>
      </w:pP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 xml:space="preserve">INTEGROVANÝ REGIONÁLNÍ OPERAČNÍ PROGRAM </w:t>
      </w:r>
      <w:r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br/>
      </w:r>
      <w:r w:rsidR="00C566ED" w:rsidRPr="0056660D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2021–202</w:t>
      </w:r>
      <w:r w:rsidR="001308D3">
        <w:rPr>
          <w:rFonts w:ascii="Arial" w:hAnsi="Arial" w:cs="Arial"/>
          <w:b/>
          <w:bCs/>
          <w:color w:val="2E74B5" w:themeColor="accent5" w:themeShade="BF"/>
          <w:sz w:val="40"/>
          <w:szCs w:val="40"/>
        </w:rPr>
        <w:t>7</w:t>
      </w:r>
    </w:p>
    <w:p w14:paraId="2E8E6EFB" w14:textId="11F23F6C" w:rsidR="00D0506E" w:rsidRDefault="003C003F" w:rsidP="00D0506E">
      <w:pPr>
        <w:spacing w:before="1000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  <w:r w:rsidRPr="00F64297">
        <w:rPr>
          <w:rFonts w:ascii="Arial" w:hAnsi="Arial" w:cs="Arial"/>
          <w:b/>
          <w:caps/>
          <w:sz w:val="40"/>
          <w:szCs w:val="40"/>
          <w:u w:val="single"/>
        </w:rPr>
        <w:t>projektový záměr</w:t>
      </w:r>
    </w:p>
    <w:p w14:paraId="31EB0622" w14:textId="77777777" w:rsidR="00D0506E" w:rsidRPr="00D0506E" w:rsidRDefault="00D0506E" w:rsidP="00D0506E">
      <w:pPr>
        <w:spacing w:before="1000"/>
        <w:jc w:val="center"/>
        <w:rPr>
          <w:rFonts w:ascii="Arial" w:hAnsi="Arial" w:cs="Arial"/>
          <w:b/>
          <w:caps/>
          <w:sz w:val="16"/>
          <w:szCs w:val="16"/>
          <w:u w:val="single"/>
        </w:rPr>
      </w:pPr>
    </w:p>
    <w:p w14:paraId="511CFC38" w14:textId="77777777" w:rsidR="000400E7" w:rsidRPr="000400E7" w:rsidRDefault="000400E7" w:rsidP="000400E7">
      <w:pPr>
        <w:pStyle w:val="Odstavecseseznamem"/>
        <w:numPr>
          <w:ilvl w:val="0"/>
          <w:numId w:val="14"/>
        </w:numPr>
        <w:spacing w:after="0" w:line="240" w:lineRule="auto"/>
        <w:jc w:val="center"/>
        <w:rPr>
          <w:b/>
          <w:bCs/>
          <w:sz w:val="32"/>
          <w:szCs w:val="32"/>
        </w:rPr>
      </w:pPr>
      <w:r w:rsidRPr="000400E7">
        <w:rPr>
          <w:rFonts w:cstheme="minorHAnsi"/>
          <w:b/>
          <w:bCs/>
          <w:sz w:val="32"/>
          <w:szCs w:val="32"/>
        </w:rPr>
        <w:t>výzva IROP – KULTURA – Rekonstrukce a vybavení obecních profesionálních knihoven</w:t>
      </w:r>
    </w:p>
    <w:p w14:paraId="4FDACE19" w14:textId="77777777" w:rsidR="00FC5D16" w:rsidRDefault="00FC5D16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75D0F9FB" w14:textId="77777777" w:rsidR="000400E7" w:rsidRDefault="000400E7" w:rsidP="00FC5D16">
      <w:pPr>
        <w:pStyle w:val="Odstavecseseznamem"/>
        <w:spacing w:before="1000"/>
        <w:rPr>
          <w:rFonts w:ascii="Arial" w:hAnsi="Arial" w:cs="Arial"/>
          <w:b/>
          <w:sz w:val="32"/>
          <w:szCs w:val="32"/>
        </w:rPr>
      </w:pPr>
    </w:p>
    <w:p w14:paraId="002E214B" w14:textId="7F8A0A86" w:rsidR="00FC5D16" w:rsidRDefault="00F02909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MAS Strakonicko, </w:t>
      </w:r>
      <w:proofErr w:type="spellStart"/>
      <w:r>
        <w:rPr>
          <w:rFonts w:ascii="Arial" w:hAnsi="Arial" w:cs="Arial"/>
          <w:b/>
          <w:sz w:val="32"/>
          <w:szCs w:val="32"/>
        </w:rPr>
        <w:t>z.s</w:t>
      </w:r>
      <w:proofErr w:type="spellEnd"/>
      <w:r>
        <w:rPr>
          <w:rFonts w:ascii="Arial" w:hAnsi="Arial" w:cs="Arial"/>
          <w:b/>
          <w:sz w:val="32"/>
          <w:szCs w:val="32"/>
        </w:rPr>
        <w:t>.</w:t>
      </w:r>
    </w:p>
    <w:p w14:paraId="25205A2E" w14:textId="77777777" w:rsidR="00FC5D16" w:rsidRPr="00FC5D16" w:rsidRDefault="00FC5D16" w:rsidP="00FC5D16">
      <w:pPr>
        <w:pStyle w:val="Odstavecseseznamem"/>
        <w:spacing w:before="1000"/>
        <w:jc w:val="center"/>
        <w:rPr>
          <w:rFonts w:ascii="Arial" w:hAnsi="Arial" w:cs="Arial"/>
          <w:b/>
          <w:sz w:val="32"/>
          <w:szCs w:val="32"/>
        </w:rPr>
      </w:pPr>
    </w:p>
    <w:p w14:paraId="29D24A6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1835F2EE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0DAC92D4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271DA4E9" w14:textId="77777777" w:rsidR="00AC004D" w:rsidRDefault="00AC004D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  <w:highlight w:val="yellow"/>
        </w:rPr>
      </w:pPr>
    </w:p>
    <w:p w14:paraId="4E50B693" w14:textId="43E9ABBA" w:rsidR="0023690F" w:rsidRDefault="0023690F">
      <w:bookmarkStart w:id="0" w:name="RANGE!A1:G36"/>
    </w:p>
    <w:tbl>
      <w:tblPr>
        <w:tblW w:w="107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2"/>
        <w:gridCol w:w="2349"/>
        <w:gridCol w:w="61"/>
        <w:gridCol w:w="992"/>
        <w:gridCol w:w="2123"/>
        <w:gridCol w:w="1701"/>
        <w:gridCol w:w="2126"/>
      </w:tblGrid>
      <w:tr w:rsidR="007B334A" w:rsidRPr="00037F23" w14:paraId="799795F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  <w:hideMark/>
          </w:tcPr>
          <w:bookmarkEnd w:id="0"/>
          <w:p w14:paraId="5918B6E7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PROJEKTOVÉHO ZÁMĚRU</w:t>
            </w:r>
          </w:p>
          <w:p w14:paraId="6CF00D44" w14:textId="77777777" w:rsidR="00E7748F" w:rsidRDefault="00E7748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  <w:p w14:paraId="7321FA98" w14:textId="766DC8F9" w:rsidR="00124E64" w:rsidRPr="00037F23" w:rsidRDefault="00124E64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B334A" w:rsidRPr="00037F23" w14:paraId="1DC0A9A7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noWrap/>
            <w:vAlign w:val="center"/>
          </w:tcPr>
          <w:p w14:paraId="2D0BD126" w14:textId="77777777" w:rsidR="007B334A" w:rsidRPr="00037F23" w:rsidRDefault="007B334A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766D2FA6" w14:textId="77777777" w:rsidR="00E36BBE" w:rsidRDefault="00E36BBE" w:rsidP="009319B7">
            <w:pPr>
              <w:spacing w:after="0" w:line="240" w:lineRule="auto"/>
              <w:rPr>
                <w:rFonts w:cs="Arial"/>
                <w:b/>
              </w:rPr>
            </w:pPr>
          </w:p>
          <w:p w14:paraId="49F381A0" w14:textId="77777777" w:rsidR="000659DF" w:rsidRPr="00037F23" w:rsidRDefault="000659DF" w:rsidP="009319B7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7B334A" w:rsidRPr="00037F23" w14:paraId="4171C17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3CA43599" w14:textId="77777777" w:rsidR="007B334A" w:rsidRDefault="007B334A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ZAŘAZENÍ PROJEKTOVÉHO ZÁMĚRU DO INTEGROVANÉ STRATEGIE</w:t>
            </w:r>
          </w:p>
          <w:p w14:paraId="13766E4A" w14:textId="08FA907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F09DD" w:rsidRPr="00037F23" w14:paraId="56AB165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F6B9472" w14:textId="482AFCBC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Oficiální název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ADB35C8" w14:textId="34D14C1E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MAS </w:t>
            </w:r>
            <w:r w:rsidR="00AC2160" w:rsidRPr="00037F23">
              <w:rPr>
                <w:rFonts w:cs="Arial"/>
                <w:b/>
                <w:bCs/>
              </w:rPr>
              <w:t>Strakonicko</w:t>
            </w:r>
            <w:r w:rsidRPr="00037F23">
              <w:rPr>
                <w:rFonts w:cs="Arial"/>
                <w:b/>
                <w:bCs/>
              </w:rPr>
              <w:t>, z. s.</w:t>
            </w:r>
          </w:p>
        </w:tc>
      </w:tr>
      <w:tr w:rsidR="007F09DD" w:rsidRPr="00037F23" w14:paraId="1B05A805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C5D8B5" w14:textId="738A2860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 xml:space="preserve">Číslo a název opatření </w:t>
            </w:r>
            <w:r w:rsidR="00037CD9" w:rsidRPr="00037F23">
              <w:rPr>
                <w:rFonts w:cs="Arial"/>
                <w:b/>
              </w:rPr>
              <w:t>PR IROP: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421782E7" w14:textId="4ACBDC28" w:rsidR="00FD15B2" w:rsidRPr="00037F23" w:rsidRDefault="00061F05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č. </w:t>
            </w:r>
            <w:r w:rsidR="00410E2F">
              <w:rPr>
                <w:rFonts w:cs="Arial"/>
                <w:b/>
                <w:bCs/>
              </w:rPr>
              <w:t>4</w:t>
            </w:r>
            <w:r w:rsidR="00CD1BAE">
              <w:rPr>
                <w:rFonts w:cs="Arial"/>
                <w:b/>
                <w:bCs/>
              </w:rPr>
              <w:t xml:space="preserve"> KULTURA</w:t>
            </w:r>
          </w:p>
        </w:tc>
      </w:tr>
      <w:tr w:rsidR="007F09DD" w:rsidRPr="00037F23" w14:paraId="601A03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E4E8A08" w14:textId="163BEB15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ŘO IROP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66121E1C" w14:textId="7C030203" w:rsidR="007F09DD" w:rsidRPr="00F57994" w:rsidRDefault="00F57994" w:rsidP="00F57994">
            <w:pPr>
              <w:ind w:right="41"/>
              <w:rPr>
                <w:rFonts w:cstheme="minorHAnsi"/>
                <w:b/>
                <w:bCs/>
              </w:rPr>
            </w:pPr>
            <w:r w:rsidRPr="00A74D8E">
              <w:rPr>
                <w:rFonts w:cstheme="minorHAnsi"/>
                <w:b/>
                <w:bCs/>
              </w:rPr>
              <w:t>č. 114 „KULTURA – KNIHOVNY– SC 5.1. (CLLD)</w:t>
            </w:r>
          </w:p>
        </w:tc>
      </w:tr>
      <w:tr w:rsidR="007F09DD" w:rsidRPr="00037F23" w14:paraId="0951CD87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A3E65" w14:textId="13B63004" w:rsidR="007F09DD" w:rsidRPr="00037F23" w:rsidRDefault="007F09DD" w:rsidP="0056660D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</w:rPr>
              <w:t>Číslo a název výzvy MAS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vAlign w:val="center"/>
          </w:tcPr>
          <w:p w14:paraId="7A89FD91" w14:textId="3838E248" w:rsidR="00164ED6" w:rsidRPr="005C2C45" w:rsidRDefault="00507A95" w:rsidP="005C2C45">
            <w:pPr>
              <w:pStyle w:val="Odstavecseseznamem"/>
              <w:numPr>
                <w:ilvl w:val="0"/>
                <w:numId w:val="15"/>
              </w:numPr>
              <w:spacing w:after="0" w:line="240" w:lineRule="auto"/>
              <w:ind w:left="378" w:hanging="342"/>
              <w:rPr>
                <w:b/>
                <w:bCs/>
                <w:sz w:val="20"/>
                <w:szCs w:val="20"/>
              </w:rPr>
            </w:pPr>
            <w:r w:rsidRPr="005C2C45">
              <w:rPr>
                <w:rFonts w:cstheme="minorHAnsi"/>
                <w:b/>
                <w:bCs/>
              </w:rPr>
              <w:t>výzva IROP – KULTURA – Rekonstrukce a vybavení obecních profesionálních knihoven</w:t>
            </w:r>
          </w:p>
          <w:p w14:paraId="485894D0" w14:textId="1AD197AB" w:rsidR="007F09DD" w:rsidRPr="00CD1BAE" w:rsidRDefault="007F09DD" w:rsidP="00164ED6">
            <w:pPr>
              <w:pStyle w:val="Odstavecseseznamem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37643" w:rsidRPr="00037F23" w14:paraId="2AD1269C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A478250" w14:textId="77777777" w:rsidR="00337643" w:rsidRDefault="00337643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IDENTIFIKACE ŽADATELE</w:t>
            </w:r>
          </w:p>
          <w:p w14:paraId="32A97A9A" w14:textId="610AD304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337643" w:rsidRPr="00037F23" w14:paraId="26F578C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368DDC3" w14:textId="4F5CC372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Úplný název žadatele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910721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74FFFBE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F62155C" w14:textId="0C6175C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</w:t>
            </w:r>
            <w:r w:rsidR="00037CD9" w:rsidRPr="00037F23">
              <w:rPr>
                <w:rFonts w:cs="Arial"/>
                <w:b/>
              </w:rPr>
              <w:t>ídlo žadatele</w:t>
            </w:r>
            <w:r w:rsidRPr="00037F23">
              <w:rPr>
                <w:rFonts w:cs="Arial"/>
                <w:b/>
              </w:rPr>
              <w:br/>
              <w:t>(ulice č. p./č. o.</w:t>
            </w:r>
            <w:r w:rsidR="00935158" w:rsidRPr="00037F23">
              <w:rPr>
                <w:rFonts w:cs="Arial"/>
                <w:b/>
              </w:rPr>
              <w:t>, obec, PSČ</w:t>
            </w:r>
            <w:r w:rsidRPr="00037F23">
              <w:rPr>
                <w:rFonts w:cs="Arial"/>
                <w:b/>
              </w:rPr>
              <w:t>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0DA6276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513A109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510081B" w14:textId="6077801A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IČO/DIČ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313AE53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5779F7E1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3434761" w14:textId="637A6233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Právní forma</w:t>
            </w:r>
            <w:r w:rsidR="00037CD9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7162442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1579DDDC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E2BC3C2" w14:textId="5D3C6DE5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Statutární zástupce žadatele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01F0A5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27381CC4" w14:textId="77777777" w:rsidTr="00453C10">
        <w:trPr>
          <w:trHeight w:val="454"/>
          <w:jc w:val="center"/>
        </w:trPr>
        <w:tc>
          <w:tcPr>
            <w:tcW w:w="377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5D54FB" w14:textId="2445C17D" w:rsidR="00337643" w:rsidRPr="00037F23" w:rsidRDefault="00337643" w:rsidP="0056660D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K</w:t>
            </w:r>
            <w:r w:rsidR="00037CD9" w:rsidRPr="00037F23">
              <w:rPr>
                <w:rFonts w:cs="Arial"/>
                <w:b/>
              </w:rPr>
              <w:t>ontaktní osoba</w:t>
            </w:r>
            <w:r w:rsidRPr="00037F23">
              <w:rPr>
                <w:rFonts w:cs="Arial"/>
                <w:b/>
              </w:rPr>
              <w:br/>
              <w:t>(jméno, příjmení, tel., e-mail)</w:t>
            </w:r>
            <w:r w:rsidR="00EA26A6" w:rsidRPr="00037F23">
              <w:rPr>
                <w:rFonts w:cs="Arial"/>
                <w:b/>
              </w:rPr>
              <w:t>:</w:t>
            </w:r>
          </w:p>
        </w:tc>
        <w:tc>
          <w:tcPr>
            <w:tcW w:w="7003" w:type="dxa"/>
            <w:gridSpan w:val="5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79200DE" w14:textId="77777777" w:rsidR="00337643" w:rsidRPr="00037F23" w:rsidRDefault="00337643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337643" w:rsidRPr="00037F23" w14:paraId="4B866A69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1B46D70E" w14:textId="77777777" w:rsidR="00337643" w:rsidRDefault="00603AD4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INFORMACE O PROJEKTU</w:t>
            </w:r>
          </w:p>
          <w:p w14:paraId="4E5C71CB" w14:textId="222BD88C" w:rsidR="000659DF" w:rsidRPr="00037F23" w:rsidRDefault="000659DF" w:rsidP="007B334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603AD4" w:rsidRPr="00037F23" w14:paraId="1FC01B6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910BE3A" w14:textId="08F69364" w:rsidR="00B9329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Popis projektu</w:t>
            </w:r>
            <w:r w:rsidRPr="004F6352" w:rsidDel="0023690F">
              <w:rPr>
                <w:rFonts w:cs="Arial"/>
                <w:b/>
              </w:rPr>
              <w:t xml:space="preserve"> </w:t>
            </w:r>
            <w:r w:rsidRPr="004F6352">
              <w:rPr>
                <w:rFonts w:cs="Arial"/>
                <w:b/>
              </w:rPr>
              <w:t>a podporované aktivity projektu</w:t>
            </w:r>
            <w:r w:rsidR="005715A2" w:rsidRPr="004F6352">
              <w:rPr>
                <w:rFonts w:cs="Arial"/>
                <w:b/>
              </w:rPr>
              <w:t>:</w:t>
            </w:r>
          </w:p>
          <w:p w14:paraId="4E5951B5" w14:textId="1D2E0DAD" w:rsidR="00603AD4" w:rsidRPr="00AF6EEB" w:rsidRDefault="00B93296" w:rsidP="00AF6EEB">
            <w:pPr>
              <w:rPr>
                <w:b/>
                <w:bCs/>
                <w:sz w:val="20"/>
                <w:szCs w:val="20"/>
              </w:rPr>
            </w:pPr>
            <w:r w:rsidRPr="004F6352">
              <w:t xml:space="preserve">Stručně popište </w:t>
            </w:r>
            <w:r w:rsidR="005715A2" w:rsidRPr="004F6352">
              <w:t xml:space="preserve">Váš </w:t>
            </w:r>
            <w:r w:rsidRPr="004F6352">
              <w:t xml:space="preserve">projekt a podporované </w:t>
            </w:r>
            <w:r w:rsidRPr="00AF6EEB">
              <w:t xml:space="preserve">aktivity. Aktivity musí být v souladu se </w:t>
            </w:r>
            <w:r w:rsidR="00EB1D35">
              <w:t>114</w:t>
            </w:r>
            <w:r w:rsidRPr="00AF6EEB">
              <w:t>. výzvou IROP –</w:t>
            </w:r>
            <w:r w:rsidR="00AF6EEB" w:rsidRPr="00AF6EEB">
              <w:rPr>
                <w:sz w:val="20"/>
                <w:szCs w:val="20"/>
              </w:rPr>
              <w:t xml:space="preserve"> „Kultura – </w:t>
            </w:r>
            <w:r w:rsidR="00EB1D35">
              <w:rPr>
                <w:sz w:val="20"/>
                <w:szCs w:val="20"/>
              </w:rPr>
              <w:t>knihovny</w:t>
            </w:r>
            <w:r w:rsidR="00AF6EEB" w:rsidRPr="00AF6EEB">
              <w:rPr>
                <w:sz w:val="20"/>
                <w:szCs w:val="20"/>
              </w:rPr>
              <w:t xml:space="preserve"> – SC 5.1 (CLLD)“ </w:t>
            </w:r>
            <w:r w:rsidRPr="00AF6EEB">
              <w:t>a specifickými pravidly této výzvy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BA8A49E" w14:textId="647A9956" w:rsidR="00603AD4" w:rsidRPr="00037F23" w:rsidRDefault="00603AD4" w:rsidP="0056660D">
            <w:pPr>
              <w:spacing w:after="0" w:line="240" w:lineRule="auto"/>
              <w:rPr>
                <w:rFonts w:cs="Arial"/>
              </w:rPr>
            </w:pPr>
          </w:p>
        </w:tc>
      </w:tr>
      <w:tr w:rsidR="00EB1D35" w:rsidRPr="00EB1D35" w14:paraId="0CE43120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084C527" w14:textId="774B5AB2" w:rsidR="00A80BF4" w:rsidRPr="00203411" w:rsidRDefault="00A35ABD" w:rsidP="00603AD4">
            <w:pPr>
              <w:spacing w:after="0" w:line="240" w:lineRule="auto"/>
              <w:rPr>
                <w:rFonts w:cs="Arial"/>
                <w:b/>
              </w:rPr>
            </w:pPr>
            <w:r w:rsidRPr="00203411">
              <w:rPr>
                <w:rFonts w:cs="Arial"/>
                <w:b/>
              </w:rPr>
              <w:t xml:space="preserve">Popište, zda je </w:t>
            </w:r>
            <w:r w:rsidR="004569D6" w:rsidRPr="00203411">
              <w:rPr>
                <w:rFonts w:cs="Arial"/>
                <w:b/>
              </w:rPr>
              <w:t xml:space="preserve">knihovna uvedena </w:t>
            </w:r>
            <w:r w:rsidR="00AF21B6" w:rsidRPr="00203411">
              <w:rPr>
                <w:rFonts w:cs="Arial"/>
                <w:b/>
              </w:rPr>
              <w:t>v seznamu „Profesionální knihovny zřízené obcí“</w:t>
            </w:r>
            <w:r w:rsidR="00A03796" w:rsidRPr="00203411">
              <w:rPr>
                <w:rFonts w:cs="Arial"/>
                <w:b/>
              </w:rPr>
              <w:t xml:space="preserve"> (uveďte pořadové číslo</w:t>
            </w:r>
            <w:r w:rsidR="002969F7" w:rsidRPr="00203411">
              <w:rPr>
                <w:rFonts w:cs="Arial"/>
                <w:b/>
              </w:rPr>
              <w:t xml:space="preserve"> a název knihovny</w:t>
            </w:r>
            <w:r w:rsidR="00A03796" w:rsidRPr="00203411">
              <w:rPr>
                <w:rFonts w:cs="Arial"/>
                <w:b/>
              </w:rPr>
              <w:t>)</w:t>
            </w:r>
            <w:r w:rsidR="009C1E6C" w:rsidRPr="00203411">
              <w:rPr>
                <w:rFonts w:cs="Arial"/>
                <w:b/>
              </w:rPr>
              <w:t>:</w:t>
            </w:r>
          </w:p>
          <w:p w14:paraId="197DFEB1" w14:textId="65262FF2" w:rsidR="007960B9" w:rsidRPr="00203411" w:rsidRDefault="00000000" w:rsidP="00603AD4">
            <w:pPr>
              <w:spacing w:after="0" w:line="240" w:lineRule="auto"/>
              <w:rPr>
                <w:color w:val="2E74B5" w:themeColor="accent5" w:themeShade="BF"/>
              </w:rPr>
            </w:pPr>
            <w:hyperlink r:id="rId12" w:history="1">
              <w:r w:rsidR="009C1E6C" w:rsidRPr="00203411">
                <w:rPr>
                  <w:rStyle w:val="Hypertextovodkaz"/>
                  <w:color w:val="2E74B5" w:themeColor="accent5" w:themeShade="BF"/>
                </w:rPr>
                <w:t>https://ipk.nkp.cz/programy-podpory/irop-2021-2027</w:t>
              </w:r>
            </w:hyperlink>
          </w:p>
          <w:p w14:paraId="3441EE6D" w14:textId="1E2F1FB9" w:rsidR="009C1E6C" w:rsidRPr="00203411" w:rsidRDefault="009C1E6C" w:rsidP="00603AD4">
            <w:pPr>
              <w:spacing w:after="0" w:line="240" w:lineRule="auto"/>
              <w:rPr>
                <w:rFonts w:cs="Arial"/>
                <w:b/>
                <w:strike/>
                <w:u w:val="single"/>
              </w:rPr>
            </w:pP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0648F8E" w14:textId="77777777" w:rsidR="00A35ABD" w:rsidRPr="00EB1D35" w:rsidRDefault="00A35ABD" w:rsidP="0056660D">
            <w:pPr>
              <w:spacing w:after="0" w:line="240" w:lineRule="auto"/>
              <w:rPr>
                <w:rFonts w:cs="Arial"/>
                <w:strike/>
                <w:color w:val="FF0000"/>
              </w:rPr>
            </w:pPr>
          </w:p>
        </w:tc>
      </w:tr>
      <w:tr w:rsidR="000A6A0D" w:rsidRPr="00EB1D35" w14:paraId="7A590A1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EF4D17A" w14:textId="4224AF07" w:rsidR="000A6A0D" w:rsidRPr="00203411" w:rsidRDefault="000A6A0D" w:rsidP="00603AD4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Popište pracovní úvazek knihovníka</w:t>
            </w:r>
            <w:r w:rsidR="00624CE9">
              <w:rPr>
                <w:rFonts w:cs="Arial"/>
                <w:b/>
              </w:rPr>
              <w:t xml:space="preserve"> </w:t>
            </w:r>
            <w:r w:rsidR="00624CE9" w:rsidRPr="00055321">
              <w:rPr>
                <w:rFonts w:cs="Arial"/>
                <w:bCs/>
              </w:rPr>
              <w:t>(viz</w:t>
            </w:r>
            <w:r w:rsidR="00CC20A5" w:rsidRPr="00055321">
              <w:rPr>
                <w:rFonts w:cs="Arial"/>
                <w:bCs/>
              </w:rPr>
              <w:t xml:space="preserve"> </w:t>
            </w:r>
            <w:r w:rsidR="00055321" w:rsidRPr="00055321">
              <w:rPr>
                <w:rFonts w:cs="Arial"/>
                <w:bCs/>
              </w:rPr>
              <w:t xml:space="preserve">podmínky </w:t>
            </w:r>
            <w:r w:rsidR="00CC20A5" w:rsidRPr="00055321">
              <w:rPr>
                <w:rFonts w:cs="Arial"/>
                <w:bCs/>
              </w:rPr>
              <w:t>specifick</w:t>
            </w:r>
            <w:r w:rsidR="00055321" w:rsidRPr="00055321">
              <w:rPr>
                <w:rFonts w:cs="Arial"/>
                <w:bCs/>
              </w:rPr>
              <w:t>ých</w:t>
            </w:r>
            <w:r w:rsidR="00CC20A5" w:rsidRPr="00055321">
              <w:rPr>
                <w:rFonts w:cs="Arial"/>
                <w:bCs/>
              </w:rPr>
              <w:t xml:space="preserve"> pravi</w:t>
            </w:r>
            <w:r w:rsidR="00055321" w:rsidRPr="00055321">
              <w:rPr>
                <w:rFonts w:cs="Arial"/>
                <w:bCs/>
              </w:rPr>
              <w:t>del</w:t>
            </w:r>
            <w:r w:rsidR="00CC20A5" w:rsidRPr="00055321">
              <w:rPr>
                <w:rFonts w:cs="Arial"/>
                <w:bCs/>
              </w:rPr>
              <w:t xml:space="preserve"> </w:t>
            </w:r>
            <w:r w:rsidR="00055321" w:rsidRPr="00055321">
              <w:rPr>
                <w:bCs/>
              </w:rPr>
              <w:t xml:space="preserve">114. </w:t>
            </w:r>
            <w:r w:rsidR="00055321" w:rsidRPr="00055321">
              <w:rPr>
                <w:bCs/>
              </w:rPr>
              <w:lastRenderedPageBreak/>
              <w:t>výzv</w:t>
            </w:r>
            <w:r w:rsidR="00055321" w:rsidRPr="00055321">
              <w:rPr>
                <w:bCs/>
              </w:rPr>
              <w:t xml:space="preserve">y </w:t>
            </w:r>
            <w:r w:rsidR="00055321" w:rsidRPr="00055321">
              <w:rPr>
                <w:bCs/>
              </w:rPr>
              <w:t>IROP –</w:t>
            </w:r>
            <w:r w:rsidR="00055321" w:rsidRPr="00055321">
              <w:rPr>
                <w:bCs/>
                <w:sz w:val="20"/>
                <w:szCs w:val="20"/>
              </w:rPr>
              <w:t xml:space="preserve"> „Kultura – knihovny – SC 5.1 (CLLD)</w:t>
            </w:r>
            <w:r w:rsidR="00624CE9" w:rsidRPr="00055321">
              <w:rPr>
                <w:rFonts w:cs="Arial"/>
                <w:bCs/>
              </w:rPr>
              <w:t>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6114E9C5" w14:textId="77777777" w:rsidR="000A6A0D" w:rsidRPr="00EB1D35" w:rsidRDefault="000A6A0D" w:rsidP="0056660D">
            <w:pPr>
              <w:spacing w:after="0" w:line="240" w:lineRule="auto"/>
              <w:rPr>
                <w:rFonts w:cs="Arial"/>
                <w:strike/>
                <w:color w:val="FF0000"/>
              </w:rPr>
            </w:pPr>
          </w:p>
        </w:tc>
      </w:tr>
      <w:tr w:rsidR="00EA26A6" w:rsidRPr="00037F23" w14:paraId="339B0FEA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7968A9D" w14:textId="7777777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Cíle projektu:</w:t>
            </w:r>
          </w:p>
          <w:p w14:paraId="38DDACFF" w14:textId="45A134F7" w:rsidR="0079115D" w:rsidRPr="004F6352" w:rsidRDefault="005F5FB6" w:rsidP="00ED44FE">
            <w:pPr>
              <w:spacing w:after="0" w:line="240" w:lineRule="auto"/>
              <w:jc w:val="both"/>
              <w:rPr>
                <w:rFonts w:cs="Arial"/>
                <w:bCs/>
              </w:rPr>
            </w:pPr>
            <w:r w:rsidRPr="004F6352">
              <w:rPr>
                <w:rFonts w:cs="Arial"/>
                <w:bCs/>
              </w:rPr>
              <w:t>(</w:t>
            </w:r>
            <w:r w:rsidR="0079115D" w:rsidRPr="004F6352">
              <w:rPr>
                <w:rFonts w:cs="Arial"/>
                <w:bCs/>
              </w:rPr>
              <w:t>Stručně popište stanovené cíle projektu</w:t>
            </w:r>
            <w:r w:rsidRPr="004F6352">
              <w:rPr>
                <w:rFonts w:cs="Arial"/>
                <w:bCs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B429000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43A7276B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BF59EA5" w14:textId="1B99D71E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Zdůvodnění potřebnosti projektu a popis stávajícího stavu: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8D3E28E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D403CE5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51DE696" w14:textId="27C97C59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Místo realizace projektu: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17240E2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BD5AD3" w:rsidRPr="00037F23" w14:paraId="6BDDC0A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2D9C1248" w14:textId="46209AAD" w:rsidR="00BD5AD3" w:rsidRPr="00FD2D70" w:rsidRDefault="00BD5AD3" w:rsidP="006C5193">
            <w:pPr>
              <w:rPr>
                <w:rFonts w:cs="Arial"/>
                <w:bCs/>
              </w:rPr>
            </w:pPr>
            <w:r w:rsidRPr="004F6352">
              <w:rPr>
                <w:rFonts w:cs="Arial"/>
                <w:b/>
              </w:rPr>
              <w:t>Počet obyvatel</w:t>
            </w:r>
            <w:r w:rsidR="00E8795A" w:rsidRPr="004F6352">
              <w:rPr>
                <w:rFonts w:cs="Arial"/>
                <w:b/>
              </w:rPr>
              <w:t xml:space="preserve"> obce, kde je projekt realizován</w:t>
            </w:r>
            <w:r w:rsidR="007F3307">
              <w:rPr>
                <w:rFonts w:cs="Arial"/>
                <w:b/>
              </w:rPr>
              <w:t xml:space="preserve"> k</w:t>
            </w:r>
            <w:r w:rsidR="00E8795A" w:rsidRPr="004F6352">
              <w:rPr>
                <w:rFonts w:cs="Arial"/>
                <w:b/>
              </w:rPr>
              <w:t xml:space="preserve"> </w:t>
            </w:r>
            <w:proofErr w:type="spellStart"/>
            <w:r w:rsidR="00E8795A" w:rsidRPr="004F6352">
              <w:rPr>
                <w:rFonts w:cs="Arial"/>
                <w:b/>
              </w:rPr>
              <w:t>k</w:t>
            </w:r>
            <w:proofErr w:type="spellEnd"/>
            <w:r w:rsidR="00840A52" w:rsidRPr="004F6352">
              <w:rPr>
                <w:rFonts w:cs="Arial"/>
                <w:b/>
              </w:rPr>
              <w:t> 1.1.202</w:t>
            </w:r>
            <w:r w:rsidR="00135AA5">
              <w:rPr>
                <w:rFonts w:cs="Arial"/>
                <w:b/>
              </w:rPr>
              <w:t>3</w:t>
            </w:r>
            <w:r w:rsidR="00840A52" w:rsidRPr="004F6352">
              <w:rPr>
                <w:rFonts w:cs="Arial"/>
                <w:bCs/>
              </w:rPr>
              <w:t xml:space="preserve"> </w:t>
            </w:r>
            <w:r w:rsidR="00E8795A" w:rsidRPr="004F6352">
              <w:rPr>
                <w:rFonts w:cs="Arial"/>
                <w:bCs/>
              </w:rPr>
              <w:t xml:space="preserve">dle </w:t>
            </w:r>
            <w:r w:rsidR="00FD2D70">
              <w:rPr>
                <w:rFonts w:cs="Arial"/>
                <w:bCs/>
              </w:rPr>
              <w:t>údajů</w:t>
            </w:r>
            <w:r w:rsidR="00E8795A" w:rsidRPr="004F6352">
              <w:rPr>
                <w:rFonts w:cs="Arial"/>
                <w:bCs/>
              </w:rPr>
              <w:t xml:space="preserve"> Českého statistického úřadu</w:t>
            </w:r>
            <w:r w:rsidR="00135AA5">
              <w:rPr>
                <w:rFonts w:cs="Arial"/>
                <w:bCs/>
              </w:rPr>
              <w:t xml:space="preserve"> </w:t>
            </w:r>
            <w:hyperlink r:id="rId13" w:history="1">
              <w:r w:rsidR="00135AA5" w:rsidRPr="00030E1E">
                <w:rPr>
                  <w:rStyle w:val="Hypertextovodkaz"/>
                  <w:sz w:val="20"/>
                  <w:szCs w:val="20"/>
                </w:rPr>
                <w:t>https://www.czso.cz/csu/czso/pocet-obyvatel-v-obcich-k-112023</w:t>
              </w:r>
            </w:hyperlink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7762E5E" w14:textId="77777777" w:rsidR="00BD5AD3" w:rsidRPr="00037F23" w:rsidRDefault="00BD5AD3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ACD4CE8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075C6FF5" w14:textId="77B430C7" w:rsidR="00EA26A6" w:rsidRPr="004F6352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4F6352">
              <w:rPr>
                <w:rFonts w:cs="Arial"/>
                <w:b/>
              </w:rPr>
              <w:t>Stav připravenosti projektu, které zpracované podkladové dokumenty potřebné k předložení projektu má žadatel k dispozici, např. prováděcí studie, podklady pro hodnocení, analýza nákladů a výnosu, stavební povolení atd.: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03FCDF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BDDA6E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6601DCAE" w14:textId="57A79898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podání žádosti o podporu do výzvy ŘO</w:t>
            </w:r>
            <w:r w:rsidR="008A16CA">
              <w:rPr>
                <w:rFonts w:cs="Arial"/>
                <w:b/>
              </w:rPr>
              <w:t xml:space="preserve"> (měsíc/rok)</w:t>
            </w:r>
            <w:r w:rsidRPr="00037F23">
              <w:rPr>
                <w:rFonts w:cs="Arial"/>
                <w:b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07BE3C3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2F3EF7F9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C0374F8" w14:textId="29C9680B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zahájení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BAB21DD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51965226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789CECED" w14:textId="2EA929A4" w:rsidR="00EA26A6" w:rsidRPr="00037F23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Předpokládané datum ukončení fyzické realizace projektu (měsíc/rok):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73A45D8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EA26A6" w:rsidRPr="00037F23" w14:paraId="0528AE2E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0942D7F" w14:textId="77777777" w:rsidR="00EA26A6" w:rsidRDefault="00EA26A6" w:rsidP="00603AD4">
            <w:pPr>
              <w:spacing w:after="0" w:line="240" w:lineRule="auto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Vazba projektu na projekty žadatele financované z dalších dotačních zdrojů:</w:t>
            </w:r>
          </w:p>
          <w:p w14:paraId="7CAC5A11" w14:textId="27DA45F2" w:rsidR="00CD5F20" w:rsidRPr="00F72CEE" w:rsidRDefault="00CD5F20" w:rsidP="00603AD4">
            <w:pPr>
              <w:spacing w:after="0" w:line="240" w:lineRule="auto"/>
              <w:rPr>
                <w:rFonts w:cs="Arial"/>
                <w:bCs/>
              </w:rPr>
            </w:pPr>
            <w:r w:rsidRPr="00F72CEE">
              <w:rPr>
                <w:rFonts w:cs="Arial"/>
                <w:bCs/>
              </w:rPr>
              <w:t>(pokud je to relevantní)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B0836BB" w14:textId="77777777" w:rsidR="00EA26A6" w:rsidRPr="00037F23" w:rsidRDefault="00EA26A6" w:rsidP="00603AD4">
            <w:pPr>
              <w:spacing w:after="0" w:line="240" w:lineRule="auto"/>
              <w:rPr>
                <w:rFonts w:cs="Arial"/>
              </w:rPr>
            </w:pPr>
          </w:p>
        </w:tc>
      </w:tr>
      <w:tr w:rsidR="007F77AC" w:rsidRPr="00037F23" w14:paraId="5B777A3D" w14:textId="77777777" w:rsidTr="00453C10">
        <w:trPr>
          <w:trHeight w:val="270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464061A7" w14:textId="77777777" w:rsidR="007F77AC" w:rsidRDefault="007F77AC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FINANCOVÁNÍ PROJEKTU (v Kč)</w:t>
            </w:r>
          </w:p>
          <w:p w14:paraId="09E96FED" w14:textId="6901B481" w:rsidR="000659DF" w:rsidRPr="00037F23" w:rsidRDefault="000659DF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</w:tr>
      <w:tr w:rsidR="00752DE2" w:rsidRPr="00752DE2" w14:paraId="5C4172F1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524DB5DE" w14:textId="44370849" w:rsidR="007F77AC" w:rsidRPr="00752DE2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752DE2">
              <w:rPr>
                <w:rFonts w:cs="Arial"/>
                <w:b/>
              </w:rPr>
              <w:t>Celkové výdaje projektu</w:t>
            </w:r>
          </w:p>
          <w:p w14:paraId="104850D8" w14:textId="7C09DEC0" w:rsidR="00124E64" w:rsidRPr="00752DE2" w:rsidRDefault="007F77AC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752DE2">
              <w:rPr>
                <w:rFonts w:cs="Arial"/>
                <w:b/>
              </w:rPr>
              <w:t>K</w:t>
            </w:r>
            <w:r w:rsidR="00C12CE1" w:rsidRPr="00752DE2">
              <w:rPr>
                <w:rFonts w:cs="Arial"/>
                <w:b/>
              </w:rPr>
              <w:t>č</w:t>
            </w:r>
            <w:r w:rsidRPr="00752DE2">
              <w:rPr>
                <w:rFonts w:cs="Arial"/>
                <w:b/>
              </w:rPr>
              <w:t>:</w:t>
            </w:r>
            <w:r w:rsidRPr="00752DE2" w:rsidDel="007F77AC">
              <w:rPr>
                <w:rFonts w:cs="Arial"/>
                <w:b/>
                <w:bCs/>
              </w:rPr>
              <w:t xml:space="preserve"> </w:t>
            </w:r>
          </w:p>
          <w:p w14:paraId="3D91C7D7" w14:textId="07D5E81D" w:rsidR="00911681" w:rsidRPr="00752DE2" w:rsidRDefault="00124E64" w:rsidP="007F77AC">
            <w:pPr>
              <w:spacing w:after="0" w:line="240" w:lineRule="auto"/>
              <w:rPr>
                <w:rFonts w:cs="Arial"/>
                <w:b/>
                <w:bCs/>
              </w:rPr>
            </w:pPr>
            <w:r w:rsidRPr="00752DE2">
              <w:rPr>
                <w:rFonts w:cs="Arial"/>
                <w:b/>
                <w:bCs/>
              </w:rPr>
              <w:t>(</w:t>
            </w:r>
            <w:r w:rsidR="00356B10" w:rsidRPr="00752DE2">
              <w:rPr>
                <w:rFonts w:cs="Arial"/>
              </w:rPr>
              <w:t>celkové způsobilé výdaje + nezpůsobilé výdaje</w:t>
            </w:r>
            <w:r w:rsidRPr="00752DE2">
              <w:rPr>
                <w:rFonts w:cs="Arial"/>
              </w:rPr>
              <w:t>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47F21D3" w14:textId="1A86F3F5" w:rsidR="007F77AC" w:rsidRPr="00752DE2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52DE2" w:rsidRPr="00752DE2" w14:paraId="6F8CCA03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482AF986" w14:textId="2A0D19BD" w:rsidR="007F77AC" w:rsidRPr="00752DE2" w:rsidRDefault="007F77AC" w:rsidP="007F77AC">
            <w:pPr>
              <w:spacing w:after="0" w:line="240" w:lineRule="auto"/>
              <w:rPr>
                <w:rFonts w:cs="Arial"/>
                <w:bCs/>
              </w:rPr>
            </w:pPr>
            <w:r w:rsidRPr="00752DE2">
              <w:rPr>
                <w:rFonts w:cs="Arial"/>
                <w:b/>
              </w:rPr>
              <w:t>Celkové způsobilé výdaje (CZ</w:t>
            </w:r>
            <w:r w:rsidR="00FB12F5" w:rsidRPr="00752DE2">
              <w:rPr>
                <w:rFonts w:cs="Arial"/>
                <w:b/>
              </w:rPr>
              <w:t>V</w:t>
            </w:r>
            <w:r w:rsidRPr="00752DE2">
              <w:rPr>
                <w:rFonts w:cs="Arial"/>
                <w:b/>
              </w:rPr>
              <w:t>)</w:t>
            </w:r>
            <w:r w:rsidR="00FB12F5" w:rsidRPr="00752DE2">
              <w:rPr>
                <w:rFonts w:cs="Arial"/>
                <w:b/>
              </w:rPr>
              <w:t xml:space="preserve"> Kč</w:t>
            </w:r>
            <w:r w:rsidRPr="00752DE2">
              <w:rPr>
                <w:rFonts w:cs="Arial"/>
                <w:b/>
              </w:rPr>
              <w:t>:</w:t>
            </w:r>
          </w:p>
          <w:p w14:paraId="0C453995" w14:textId="557BEA2A" w:rsidR="00356B10" w:rsidRPr="00752DE2" w:rsidRDefault="00124E64" w:rsidP="007F77AC">
            <w:pPr>
              <w:spacing w:after="0" w:line="240" w:lineRule="auto"/>
              <w:rPr>
                <w:rFonts w:cs="Arial"/>
                <w:b/>
              </w:rPr>
            </w:pPr>
            <w:r w:rsidRPr="00752DE2">
              <w:rPr>
                <w:rFonts w:cs="Arial"/>
                <w:bCs/>
              </w:rPr>
              <w:t>(</w:t>
            </w:r>
            <w:r w:rsidR="00356B10" w:rsidRPr="00752DE2">
              <w:rPr>
                <w:rFonts w:cs="Arial"/>
                <w:bCs/>
              </w:rPr>
              <w:t xml:space="preserve">celkové způsobilé </w:t>
            </w:r>
            <w:proofErr w:type="gramStart"/>
            <w:r w:rsidR="00356B10" w:rsidRPr="00752DE2">
              <w:rPr>
                <w:rFonts w:cs="Arial"/>
                <w:bCs/>
              </w:rPr>
              <w:t xml:space="preserve">výdaje </w:t>
            </w:r>
            <w:r w:rsidR="005F5FB6" w:rsidRPr="00752DE2">
              <w:rPr>
                <w:rFonts w:cs="Arial"/>
                <w:bCs/>
              </w:rPr>
              <w:t xml:space="preserve">- </w:t>
            </w:r>
            <w:r w:rsidR="00356B10" w:rsidRPr="00752DE2">
              <w:rPr>
                <w:rFonts w:cs="Arial"/>
                <w:bCs/>
              </w:rPr>
              <w:t>maximum</w:t>
            </w:r>
            <w:proofErr w:type="gramEnd"/>
            <w:r w:rsidR="00356B10" w:rsidRPr="00752DE2">
              <w:rPr>
                <w:rFonts w:cs="Arial"/>
                <w:bCs/>
              </w:rPr>
              <w:t xml:space="preserve"> je stanovenou výzvou)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6BEC4B2" w14:textId="77777777" w:rsidR="007F77AC" w:rsidRPr="00752DE2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52DE2" w:rsidRPr="00752DE2" w14:paraId="3CEBAED4" w14:textId="77777777" w:rsidTr="00453C10">
        <w:trPr>
          <w:trHeight w:val="454"/>
          <w:jc w:val="center"/>
        </w:trPr>
        <w:tc>
          <w:tcPr>
            <w:tcW w:w="3832" w:type="dxa"/>
            <w:gridSpan w:val="3"/>
            <w:tcBorders>
              <w:top w:val="single" w:sz="2" w:space="0" w:color="auto"/>
              <w:bottom w:val="single" w:sz="2" w:space="0" w:color="auto"/>
            </w:tcBorders>
            <w:shd w:val="clear" w:color="auto" w:fill="B4C6E7" w:themeFill="accent1" w:themeFillTint="66"/>
            <w:noWrap/>
            <w:vAlign w:val="center"/>
          </w:tcPr>
          <w:p w14:paraId="33E6DEB5" w14:textId="6BF201DA" w:rsidR="007F77AC" w:rsidRPr="00752DE2" w:rsidRDefault="007F77AC" w:rsidP="007F77AC">
            <w:pPr>
              <w:spacing w:after="0" w:line="240" w:lineRule="auto"/>
              <w:rPr>
                <w:rFonts w:cs="Arial"/>
                <w:b/>
              </w:rPr>
            </w:pPr>
            <w:r w:rsidRPr="00752DE2">
              <w:rPr>
                <w:rFonts w:cs="Arial"/>
                <w:b/>
              </w:rPr>
              <w:t xml:space="preserve">Podpora – </w:t>
            </w:r>
            <w:r w:rsidR="00F25DD1" w:rsidRPr="00752DE2">
              <w:rPr>
                <w:rFonts w:cs="Arial"/>
                <w:b/>
              </w:rPr>
              <w:t>dotace</w:t>
            </w:r>
            <w:r w:rsidR="00C46300" w:rsidRPr="00752DE2">
              <w:rPr>
                <w:rFonts w:cs="Arial"/>
                <w:b/>
              </w:rPr>
              <w:t xml:space="preserve"> </w:t>
            </w:r>
            <w:r w:rsidR="005D46EF" w:rsidRPr="00752DE2">
              <w:rPr>
                <w:rFonts w:cs="Arial"/>
                <w:b/>
              </w:rPr>
              <w:t>Kč</w:t>
            </w:r>
            <w:r w:rsidR="006D03DA" w:rsidRPr="00752DE2">
              <w:rPr>
                <w:rFonts w:cs="Arial"/>
                <w:b/>
              </w:rPr>
              <w:t xml:space="preserve">, </w:t>
            </w:r>
            <w:proofErr w:type="gramStart"/>
            <w:r w:rsidR="006D03DA" w:rsidRPr="00752DE2">
              <w:rPr>
                <w:rFonts w:cs="Arial"/>
                <w:bCs/>
              </w:rPr>
              <w:t>95%</w:t>
            </w:r>
            <w:proofErr w:type="gramEnd"/>
            <w:r w:rsidR="006D03DA" w:rsidRPr="00752DE2">
              <w:rPr>
                <w:rFonts w:cs="Arial"/>
                <w:bCs/>
              </w:rPr>
              <w:t xml:space="preserve"> z celkových způsobilých výdajů</w:t>
            </w:r>
            <w:r w:rsidRPr="00752DE2">
              <w:rPr>
                <w:rFonts w:cs="Arial"/>
                <w:bCs/>
              </w:rPr>
              <w:t>:</w:t>
            </w:r>
          </w:p>
        </w:tc>
        <w:tc>
          <w:tcPr>
            <w:tcW w:w="6942" w:type="dxa"/>
            <w:gridSpan w:val="4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3AFAA729" w14:textId="77777777" w:rsidR="007F77AC" w:rsidRPr="00752DE2" w:rsidDel="007F77AC" w:rsidRDefault="007F77AC" w:rsidP="009319B7">
            <w:pPr>
              <w:spacing w:after="0" w:line="240" w:lineRule="auto"/>
              <w:rPr>
                <w:rFonts w:cs="Arial"/>
              </w:rPr>
            </w:pPr>
          </w:p>
        </w:tc>
      </w:tr>
      <w:tr w:rsidR="00707AB8" w:rsidRPr="00037F23" w14:paraId="06E51DE3" w14:textId="77777777" w:rsidTr="00453C10">
        <w:trPr>
          <w:trHeight w:val="255"/>
          <w:jc w:val="center"/>
        </w:trPr>
        <w:tc>
          <w:tcPr>
            <w:tcW w:w="10774" w:type="dxa"/>
            <w:gridSpan w:val="7"/>
            <w:tcBorders>
              <w:top w:val="single" w:sz="2" w:space="0" w:color="auto"/>
              <w:bottom w:val="single" w:sz="2" w:space="0" w:color="auto"/>
            </w:tcBorders>
            <w:shd w:val="clear" w:color="auto" w:fill="8EAADB" w:themeFill="accent1" w:themeFillTint="99"/>
            <w:noWrap/>
            <w:vAlign w:val="center"/>
          </w:tcPr>
          <w:p w14:paraId="2468EBA1" w14:textId="77777777" w:rsidR="00707AB8" w:rsidRDefault="00707AB8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037F23">
              <w:rPr>
                <w:rFonts w:cs="Arial"/>
                <w:b/>
              </w:rPr>
              <w:t>INDIKÁTORY PROJEKTU</w:t>
            </w:r>
          </w:p>
          <w:p w14:paraId="4FE10762" w14:textId="6ADE7DDA" w:rsidR="000659DF" w:rsidRPr="00037F23" w:rsidDel="007F77AC" w:rsidRDefault="000659DF" w:rsidP="0056660D">
            <w:pPr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707AB8" w:rsidRPr="00037F23" w14:paraId="6657C722" w14:textId="77777777" w:rsidTr="001E354F">
        <w:trPr>
          <w:trHeight w:val="885"/>
          <w:jc w:val="center"/>
        </w:trPr>
        <w:tc>
          <w:tcPr>
            <w:tcW w:w="1422" w:type="dxa"/>
            <w:shd w:val="clear" w:color="auto" w:fill="B4C6E7" w:themeFill="accent1" w:themeFillTint="66"/>
            <w:vAlign w:val="center"/>
            <w:hideMark/>
          </w:tcPr>
          <w:p w14:paraId="393CD09A" w14:textId="4649CD47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Kód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vAlign w:val="center"/>
            <w:hideMark/>
          </w:tcPr>
          <w:p w14:paraId="6D1B8546" w14:textId="1854FD61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Název indikátoru</w:t>
            </w:r>
          </w:p>
        </w:tc>
        <w:tc>
          <w:tcPr>
            <w:tcW w:w="2123" w:type="dxa"/>
            <w:shd w:val="clear" w:color="auto" w:fill="FFFFFF" w:themeFill="background1"/>
            <w:vAlign w:val="center"/>
            <w:hideMark/>
          </w:tcPr>
          <w:p w14:paraId="53D4CCC2" w14:textId="0F892AE3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Měrná jednotka indikátoru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25C011E9" w14:textId="1C3F063B" w:rsidR="00707AB8" w:rsidRPr="00037F23" w:rsidRDefault="00707AB8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Výchozí hodnota indikátoru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2C62D37A" w14:textId="38DECF04" w:rsidR="00707AB8" w:rsidRPr="00037F23" w:rsidRDefault="00707AB8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</w:rPr>
            </w:pPr>
            <w:r w:rsidRPr="00037F23">
              <w:rPr>
                <w:rFonts w:cs="Arial"/>
                <w:b/>
                <w:bCs/>
              </w:rPr>
              <w:t>Cílová hodnota indikátoru</w:t>
            </w:r>
          </w:p>
        </w:tc>
      </w:tr>
      <w:tr w:rsidR="00F55856" w:rsidRPr="00A67BC0" w14:paraId="316FA2AB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16E9804" w14:textId="37AD83B1" w:rsidR="00707AB8" w:rsidRPr="00A67BC0" w:rsidRDefault="00005E73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7BC0">
              <w:rPr>
                <w:b/>
                <w:bCs/>
              </w:rPr>
              <w:t>908 201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4ACABBED" w14:textId="56AFE816" w:rsidR="00707AB8" w:rsidRPr="00A67BC0" w:rsidRDefault="00D817EE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7BC0">
              <w:rPr>
                <w:b/>
                <w:bCs/>
              </w:rPr>
              <w:t>Počet podpořených knihoven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4BAEED5A" w14:textId="744E6A54" w:rsidR="00477F83" w:rsidRDefault="00477F83" w:rsidP="00D44D7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knihovny</w:t>
            </w:r>
          </w:p>
          <w:p w14:paraId="5E985135" w14:textId="7E96774A" w:rsidR="00707AB8" w:rsidRPr="00A67BC0" w:rsidRDefault="00707AB8" w:rsidP="00D44D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703D7E" w14:textId="13F84BF8" w:rsidR="00707AB8" w:rsidRPr="00A67BC0" w:rsidRDefault="00707AB8" w:rsidP="009319B7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11017D9" w14:textId="77777777" w:rsidR="00707AB8" w:rsidRPr="00A67BC0" w:rsidRDefault="00707AB8" w:rsidP="009319B7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</w:p>
        </w:tc>
      </w:tr>
      <w:tr w:rsidR="00F55856" w:rsidRPr="00A67BC0" w14:paraId="735C15A9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4784547D" w14:textId="2B97C37A" w:rsidR="00707AB8" w:rsidRPr="00A67BC0" w:rsidRDefault="00D817EE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7BC0">
              <w:rPr>
                <w:b/>
                <w:bCs/>
              </w:rPr>
              <w:lastRenderedPageBreak/>
              <w:t>907 030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AAA0DB6" w14:textId="37A4995E" w:rsidR="00707AB8" w:rsidRPr="00A67BC0" w:rsidRDefault="00053CCF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7BC0">
              <w:rPr>
                <w:b/>
                <w:bCs/>
              </w:rPr>
              <w:t>Počet nově zpřístupněných a zefektivněných podsbírek a fondů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3A0F8A73" w14:textId="7F521498" w:rsidR="00D44D76" w:rsidRDefault="00D44D76" w:rsidP="00D44D7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Podsbírky/fondy</w:t>
            </w:r>
          </w:p>
          <w:p w14:paraId="28DCD1D7" w14:textId="6D6B3F80" w:rsidR="00707AB8" w:rsidRPr="00A67BC0" w:rsidRDefault="00707AB8" w:rsidP="00D44D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A6AECF6" w14:textId="438010C0" w:rsidR="00707AB8" w:rsidRPr="00A67BC0" w:rsidRDefault="00707AB8" w:rsidP="009319B7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09A1D1F" w14:textId="77777777" w:rsidR="00707AB8" w:rsidRPr="00A67BC0" w:rsidRDefault="00707AB8" w:rsidP="009319B7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</w:p>
        </w:tc>
      </w:tr>
      <w:tr w:rsidR="00D54609" w:rsidRPr="00A67BC0" w14:paraId="791F2CC6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1DD7FFA5" w14:textId="7681787E" w:rsidR="00D54609" w:rsidRPr="00A67BC0" w:rsidRDefault="00053CCF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7BC0">
              <w:rPr>
                <w:b/>
                <w:bCs/>
              </w:rPr>
              <w:t>910 052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02772DB8" w14:textId="72ADA861" w:rsidR="00D54609" w:rsidRPr="00A67BC0" w:rsidRDefault="00053CCF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7BC0">
              <w:rPr>
                <w:b/>
                <w:bCs/>
              </w:rPr>
              <w:t>Počet návštěvníků podpořených lokalit v oblasti kultury a cestovního ruchu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00F14731" w14:textId="0AED03A2" w:rsidR="001C45BC" w:rsidRDefault="001C45BC" w:rsidP="00D44D76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návštěvníci/rok</w:t>
            </w:r>
          </w:p>
          <w:p w14:paraId="312197FA" w14:textId="467007D0" w:rsidR="00D54609" w:rsidRPr="00A67BC0" w:rsidRDefault="00D54609" w:rsidP="00D44D76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0D02B22" w14:textId="77777777" w:rsidR="00D54609" w:rsidRPr="00A67BC0" w:rsidRDefault="00D54609" w:rsidP="009319B7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13BBF9" w14:textId="77777777" w:rsidR="00D54609" w:rsidRPr="00A67BC0" w:rsidRDefault="00D54609" w:rsidP="009319B7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</w:p>
        </w:tc>
      </w:tr>
      <w:tr w:rsidR="0067022A" w:rsidRPr="00A67BC0" w14:paraId="1A0B366A" w14:textId="77777777" w:rsidTr="001E354F">
        <w:trPr>
          <w:trHeight w:val="255"/>
          <w:jc w:val="center"/>
        </w:trPr>
        <w:tc>
          <w:tcPr>
            <w:tcW w:w="1422" w:type="dxa"/>
            <w:shd w:val="clear" w:color="auto" w:fill="B4C6E7" w:themeFill="accent1" w:themeFillTint="66"/>
            <w:noWrap/>
            <w:vAlign w:val="center"/>
          </w:tcPr>
          <w:p w14:paraId="05F5B36A" w14:textId="4396C171" w:rsidR="0067022A" w:rsidRPr="00A67BC0" w:rsidRDefault="00A67BC0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7BC0">
              <w:rPr>
                <w:b/>
                <w:bCs/>
              </w:rPr>
              <w:t>323 000</w:t>
            </w:r>
          </w:p>
        </w:tc>
        <w:tc>
          <w:tcPr>
            <w:tcW w:w="3402" w:type="dxa"/>
            <w:gridSpan w:val="3"/>
            <w:shd w:val="clear" w:color="auto" w:fill="FFFFFF" w:themeFill="background1"/>
            <w:noWrap/>
            <w:vAlign w:val="center"/>
          </w:tcPr>
          <w:p w14:paraId="3DF0A826" w14:textId="0AE969CA" w:rsidR="0067022A" w:rsidRPr="00A67BC0" w:rsidRDefault="00A67BC0" w:rsidP="009319B7">
            <w:pPr>
              <w:spacing w:after="0" w:line="240" w:lineRule="auto"/>
              <w:rPr>
                <w:rFonts w:cs="Arial"/>
                <w:b/>
                <w:bCs/>
              </w:rPr>
            </w:pPr>
            <w:r w:rsidRPr="00A67BC0">
              <w:rPr>
                <w:b/>
                <w:bCs/>
              </w:rPr>
              <w:t>Snížení konečné spotřeby energie u podpořených subjektů</w:t>
            </w:r>
          </w:p>
        </w:tc>
        <w:tc>
          <w:tcPr>
            <w:tcW w:w="2123" w:type="dxa"/>
            <w:shd w:val="clear" w:color="auto" w:fill="FFFFFF" w:themeFill="background1"/>
            <w:noWrap/>
            <w:vAlign w:val="center"/>
          </w:tcPr>
          <w:p w14:paraId="546F8DF3" w14:textId="391C153D" w:rsidR="0067022A" w:rsidRPr="00A67BC0" w:rsidRDefault="00F55856" w:rsidP="0056660D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A67BC0">
              <w:rPr>
                <w:rFonts w:cs="Arial"/>
                <w:b/>
                <w:bCs/>
              </w:rPr>
              <w:t>GJ/rok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56A57C71" w14:textId="77777777" w:rsidR="0067022A" w:rsidRPr="00A67BC0" w:rsidRDefault="0067022A" w:rsidP="009319B7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5A3DABC" w14:textId="77777777" w:rsidR="0067022A" w:rsidRPr="00A67BC0" w:rsidRDefault="0067022A" w:rsidP="009319B7">
            <w:pPr>
              <w:spacing w:after="0" w:line="240" w:lineRule="auto"/>
              <w:rPr>
                <w:rFonts w:cs="Arial"/>
                <w:b/>
                <w:bCs/>
                <w:u w:val="single"/>
              </w:rPr>
            </w:pPr>
          </w:p>
        </w:tc>
      </w:tr>
    </w:tbl>
    <w:p w14:paraId="59F0B22E" w14:textId="77777777" w:rsidR="00C775A1" w:rsidRDefault="00C775A1" w:rsidP="006E6251"/>
    <w:p w14:paraId="5BBF4233" w14:textId="77777777" w:rsidR="00C775A1" w:rsidRDefault="00C775A1" w:rsidP="006E6251"/>
    <w:tbl>
      <w:tblPr>
        <w:tblStyle w:val="Mkatabulky"/>
        <w:tblW w:w="10774" w:type="dxa"/>
        <w:tblInd w:w="-743" w:type="dxa"/>
        <w:tblLook w:val="04A0" w:firstRow="1" w:lastRow="0" w:firstColumn="1" w:lastColumn="0" w:noHBand="0" w:noVBand="1"/>
      </w:tblPr>
      <w:tblGrid>
        <w:gridCol w:w="1701"/>
        <w:gridCol w:w="9073"/>
      </w:tblGrid>
      <w:tr w:rsidR="00636356" w:rsidRPr="000659DF" w14:paraId="547F0115" w14:textId="77777777" w:rsidTr="00414032">
        <w:tc>
          <w:tcPr>
            <w:tcW w:w="10774" w:type="dxa"/>
            <w:gridSpan w:val="2"/>
            <w:shd w:val="clear" w:color="auto" w:fill="8EAADB" w:themeFill="accent1" w:themeFillTint="99"/>
          </w:tcPr>
          <w:p w14:paraId="11FAF9F9" w14:textId="77777777" w:rsidR="000659DF" w:rsidRDefault="008F018E" w:rsidP="006E6251">
            <w:pPr>
              <w:rPr>
                <w:b/>
                <w:bCs/>
              </w:rPr>
            </w:pPr>
            <w:r>
              <w:rPr>
                <w:b/>
                <w:bCs/>
              </w:rPr>
              <w:t>Seznam příloh:</w:t>
            </w:r>
          </w:p>
          <w:p w14:paraId="61249BEF" w14:textId="07557010" w:rsidR="008F018E" w:rsidRPr="000659DF" w:rsidRDefault="008F018E" w:rsidP="006E6251">
            <w:pPr>
              <w:rPr>
                <w:b/>
                <w:bCs/>
              </w:rPr>
            </w:pPr>
          </w:p>
        </w:tc>
      </w:tr>
      <w:tr w:rsidR="00782567" w:rsidRPr="00124E64" w14:paraId="3555EFFF" w14:textId="77777777" w:rsidTr="00414032">
        <w:tc>
          <w:tcPr>
            <w:tcW w:w="1701" w:type="dxa"/>
          </w:tcPr>
          <w:p w14:paraId="275953A1" w14:textId="70C19439" w:rsidR="00782567" w:rsidRPr="00124E64" w:rsidRDefault="00636356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1</w:t>
            </w:r>
          </w:p>
        </w:tc>
        <w:tc>
          <w:tcPr>
            <w:tcW w:w="9073" w:type="dxa"/>
          </w:tcPr>
          <w:p w14:paraId="28EA0887" w14:textId="11327B3D" w:rsidR="00782567" w:rsidRPr="00124E64" w:rsidRDefault="009F469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Plná moc k podání žádosti,</w:t>
            </w:r>
            <w:r w:rsidR="00FE501D">
              <w:rPr>
                <w:b/>
                <w:bCs/>
              </w:rPr>
              <w:t xml:space="preserve"> je-li rele</w:t>
            </w:r>
            <w:r w:rsidR="008F018E">
              <w:rPr>
                <w:b/>
                <w:bCs/>
              </w:rPr>
              <w:t>vantní</w:t>
            </w:r>
          </w:p>
        </w:tc>
      </w:tr>
      <w:tr w:rsidR="00782567" w:rsidRPr="00124E64" w14:paraId="5D6BD923" w14:textId="77777777" w:rsidTr="00414032">
        <w:tc>
          <w:tcPr>
            <w:tcW w:w="1701" w:type="dxa"/>
          </w:tcPr>
          <w:p w14:paraId="3CE4D205" w14:textId="0600D915" w:rsidR="00782567" w:rsidRPr="00124E64" w:rsidRDefault="0010608C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2</w:t>
            </w:r>
          </w:p>
        </w:tc>
        <w:tc>
          <w:tcPr>
            <w:tcW w:w="9073" w:type="dxa"/>
          </w:tcPr>
          <w:p w14:paraId="3159CF20" w14:textId="1CAA8D47" w:rsidR="00782567" w:rsidRPr="00124E64" w:rsidRDefault="008F018E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  <w:tr w:rsidR="00782567" w:rsidRPr="00124E64" w14:paraId="06293FC1" w14:textId="77777777" w:rsidTr="00414032">
        <w:tc>
          <w:tcPr>
            <w:tcW w:w="1701" w:type="dxa"/>
          </w:tcPr>
          <w:p w14:paraId="0D75FDBE" w14:textId="725584A8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Příloha č. 3</w:t>
            </w:r>
          </w:p>
        </w:tc>
        <w:tc>
          <w:tcPr>
            <w:tcW w:w="9073" w:type="dxa"/>
          </w:tcPr>
          <w:p w14:paraId="02941654" w14:textId="6C7D92F3" w:rsidR="00782567" w:rsidRPr="00124E64" w:rsidRDefault="006D26B8" w:rsidP="006E6251">
            <w:pPr>
              <w:rPr>
                <w:b/>
                <w:bCs/>
              </w:rPr>
            </w:pPr>
            <w:r w:rsidRPr="00124E64">
              <w:rPr>
                <w:b/>
                <w:bCs/>
              </w:rPr>
              <w:t>Doplňte další přílohy, jsou-li relevantní</w:t>
            </w:r>
          </w:p>
        </w:tc>
      </w:tr>
    </w:tbl>
    <w:p w14:paraId="375EFB54" w14:textId="77777777" w:rsidR="00782567" w:rsidRDefault="00782567" w:rsidP="006E6251"/>
    <w:p w14:paraId="422F9EED" w14:textId="77777777" w:rsidR="000659DF" w:rsidRDefault="000659DF" w:rsidP="006E6251"/>
    <w:tbl>
      <w:tblPr>
        <w:tblW w:w="10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2"/>
        <w:gridCol w:w="6835"/>
      </w:tblGrid>
      <w:tr w:rsidR="00EA7455" w:rsidRPr="00037F23" w14:paraId="244F4F77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36230CF4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>Místo a datum: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B34B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095B4B70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DF8E74C" w14:textId="77777777" w:rsidR="00EA7455" w:rsidRDefault="00BD5904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Jméno a příjmení s</w:t>
            </w:r>
            <w:r w:rsidR="00EA7455" w:rsidRPr="00037F23">
              <w:rPr>
                <w:rFonts w:cs="Arial"/>
                <w:b/>
                <w:bCs/>
              </w:rPr>
              <w:t>tatutární</w:t>
            </w:r>
            <w:r w:rsidR="008D3FF8">
              <w:rPr>
                <w:rFonts w:cs="Arial"/>
                <w:b/>
                <w:bCs/>
              </w:rPr>
              <w:t>ho</w:t>
            </w:r>
            <w:r w:rsidR="00EA7455" w:rsidRPr="00037F23">
              <w:rPr>
                <w:rFonts w:cs="Arial"/>
                <w:b/>
                <w:bCs/>
              </w:rPr>
              <w:t xml:space="preserve"> zástupce/pověřen</w:t>
            </w:r>
            <w:r w:rsidR="008D3FF8">
              <w:rPr>
                <w:rFonts w:cs="Arial"/>
                <w:b/>
                <w:bCs/>
              </w:rPr>
              <w:t>ého</w:t>
            </w:r>
            <w:r w:rsidR="00EA7455" w:rsidRPr="00037F23">
              <w:rPr>
                <w:rFonts w:cs="Arial"/>
                <w:b/>
                <w:bCs/>
              </w:rPr>
              <w:t xml:space="preserve"> zástupce:</w:t>
            </w:r>
          </w:p>
          <w:p w14:paraId="11A84E97" w14:textId="43B9A3A3" w:rsidR="00FC5D16" w:rsidRPr="00037F23" w:rsidRDefault="00FC5D16" w:rsidP="009C62F3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BBFD7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  <w:tr w:rsidR="00EA7455" w:rsidRPr="00037F23" w14:paraId="125D4025" w14:textId="77777777" w:rsidTr="00414032">
        <w:trPr>
          <w:trHeight w:val="454"/>
          <w:jc w:val="center"/>
        </w:trPr>
        <w:tc>
          <w:tcPr>
            <w:tcW w:w="3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noWrap/>
            <w:vAlign w:val="center"/>
            <w:hideMark/>
          </w:tcPr>
          <w:p w14:paraId="0E69C13D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bCs/>
              </w:rPr>
            </w:pPr>
            <w:r w:rsidRPr="00037F23">
              <w:rPr>
                <w:rFonts w:cs="Arial"/>
                <w:b/>
                <w:bCs/>
              </w:rPr>
              <w:t xml:space="preserve">Podpis předkladatele projektového záměru: (může být i elektronický podpis): </w:t>
            </w:r>
          </w:p>
        </w:tc>
        <w:tc>
          <w:tcPr>
            <w:tcW w:w="6835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ECF6" w14:textId="77777777" w:rsidR="00EA7455" w:rsidRPr="00037F23" w:rsidRDefault="00EA7455" w:rsidP="009C62F3">
            <w:pPr>
              <w:spacing w:after="0" w:line="240" w:lineRule="auto"/>
              <w:rPr>
                <w:rFonts w:cs="Arial"/>
                <w:b/>
                <w:u w:val="single"/>
              </w:rPr>
            </w:pPr>
          </w:p>
        </w:tc>
      </w:tr>
    </w:tbl>
    <w:p w14:paraId="7272B8A8" w14:textId="77777777" w:rsidR="00EA7455" w:rsidRDefault="00EA7455" w:rsidP="006E6251"/>
    <w:sectPr w:rsidR="00EA7455" w:rsidSect="004E4B1D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10BAE" w14:textId="77777777" w:rsidR="00073E19" w:rsidRDefault="00073E19" w:rsidP="00DC4000">
      <w:pPr>
        <w:spacing w:after="0" w:line="240" w:lineRule="auto"/>
      </w:pPr>
      <w:r>
        <w:separator/>
      </w:r>
    </w:p>
  </w:endnote>
  <w:endnote w:type="continuationSeparator" w:id="0">
    <w:p w14:paraId="0105D128" w14:textId="77777777" w:rsidR="00073E19" w:rsidRDefault="00073E19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849F" w14:textId="4729C686" w:rsidR="006071CF" w:rsidRDefault="006071CF">
    <w:pPr>
      <w:pStyle w:val="Zpat"/>
    </w:pPr>
    <w:r>
      <w:tab/>
    </w:r>
    <w:r w:rsidR="00AC2160">
      <w:rPr>
        <w:noProof/>
      </w:rPr>
      <w:drawing>
        <wp:inline distT="0" distB="0" distL="0" distR="0" wp14:anchorId="28B1E49D" wp14:editId="4B9C1E05">
          <wp:extent cx="440893" cy="502920"/>
          <wp:effectExtent l="0" t="0" r="0" b="0"/>
          <wp:docPr id="1010708589" name="Obrázek 1010708589" descr="Obsah obrázku Písmo, design, klipart, ilustrace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3441081" name="Obrázek 1" descr="Obsah obrázku Písmo, design, klipart, ilustrace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356" cy="5102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DB5899" w14:textId="77777777" w:rsidR="00073E19" w:rsidRDefault="00073E19" w:rsidP="00DC4000">
      <w:pPr>
        <w:spacing w:after="0" w:line="240" w:lineRule="auto"/>
      </w:pPr>
      <w:r>
        <w:separator/>
      </w:r>
    </w:p>
  </w:footnote>
  <w:footnote w:type="continuationSeparator" w:id="0">
    <w:p w14:paraId="18752AD6" w14:textId="77777777" w:rsidR="00073E19" w:rsidRDefault="00073E19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7777777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2236"/>
    <w:multiLevelType w:val="hybridMultilevel"/>
    <w:tmpl w:val="2108B126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104F0"/>
    <w:multiLevelType w:val="hybridMultilevel"/>
    <w:tmpl w:val="4AE6BA6C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7408C"/>
    <w:multiLevelType w:val="hybridMultilevel"/>
    <w:tmpl w:val="18C21364"/>
    <w:lvl w:ilvl="0" w:tplc="D1FE9B94">
      <w:start w:val="6"/>
      <w:numFmt w:val="decimal"/>
      <w:lvlText w:val="%1."/>
      <w:lvlJc w:val="left"/>
      <w:pPr>
        <w:ind w:left="720" w:hanging="360"/>
      </w:pPr>
      <w:rPr>
        <w:rFonts w:cstheme="minorHAnsi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B3ED6"/>
    <w:multiLevelType w:val="hybridMultilevel"/>
    <w:tmpl w:val="C7F48302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41FC3"/>
    <w:multiLevelType w:val="hybridMultilevel"/>
    <w:tmpl w:val="CB46B8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42762"/>
    <w:multiLevelType w:val="hybridMultilevel"/>
    <w:tmpl w:val="5A6E8DC8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451A9"/>
    <w:multiLevelType w:val="hybridMultilevel"/>
    <w:tmpl w:val="2A92714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D08F7"/>
    <w:multiLevelType w:val="hybridMultilevel"/>
    <w:tmpl w:val="0FE652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00F0A"/>
    <w:multiLevelType w:val="hybridMultilevel"/>
    <w:tmpl w:val="861C6E9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9608F"/>
    <w:multiLevelType w:val="hybridMultilevel"/>
    <w:tmpl w:val="5746A7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B6454"/>
    <w:multiLevelType w:val="hybridMultilevel"/>
    <w:tmpl w:val="478655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7A64DD"/>
    <w:multiLevelType w:val="hybridMultilevel"/>
    <w:tmpl w:val="3A6CBC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54643C"/>
    <w:multiLevelType w:val="hybridMultilevel"/>
    <w:tmpl w:val="85847D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5B2A04"/>
    <w:multiLevelType w:val="hybridMultilevel"/>
    <w:tmpl w:val="686EADA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C261BF"/>
    <w:multiLevelType w:val="hybridMultilevel"/>
    <w:tmpl w:val="08981C2E"/>
    <w:lvl w:ilvl="0" w:tplc="040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123669">
    <w:abstractNumId w:val="7"/>
  </w:num>
  <w:num w:numId="2" w16cid:durableId="1286306611">
    <w:abstractNumId w:val="10"/>
  </w:num>
  <w:num w:numId="3" w16cid:durableId="596059225">
    <w:abstractNumId w:val="11"/>
  </w:num>
  <w:num w:numId="4" w16cid:durableId="759301825">
    <w:abstractNumId w:val="9"/>
  </w:num>
  <w:num w:numId="5" w16cid:durableId="376970816">
    <w:abstractNumId w:val="12"/>
  </w:num>
  <w:num w:numId="6" w16cid:durableId="683633327">
    <w:abstractNumId w:val="6"/>
  </w:num>
  <w:num w:numId="7" w16cid:durableId="774640118">
    <w:abstractNumId w:val="8"/>
  </w:num>
  <w:num w:numId="8" w16cid:durableId="1189681858">
    <w:abstractNumId w:val="5"/>
  </w:num>
  <w:num w:numId="9" w16cid:durableId="1975869997">
    <w:abstractNumId w:val="13"/>
  </w:num>
  <w:num w:numId="10" w16cid:durableId="243950957">
    <w:abstractNumId w:val="4"/>
  </w:num>
  <w:num w:numId="11" w16cid:durableId="1220870454">
    <w:abstractNumId w:val="0"/>
  </w:num>
  <w:num w:numId="12" w16cid:durableId="1150057125">
    <w:abstractNumId w:val="3"/>
  </w:num>
  <w:num w:numId="13" w16cid:durableId="1994791723">
    <w:abstractNumId w:val="14"/>
  </w:num>
  <w:num w:numId="14" w16cid:durableId="196625279">
    <w:abstractNumId w:val="1"/>
  </w:num>
  <w:num w:numId="15" w16cid:durableId="20220773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NotTrackMoves/>
  <w:doNotTrackFormatting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05E73"/>
    <w:rsid w:val="000149EB"/>
    <w:rsid w:val="00020801"/>
    <w:rsid w:val="00024F40"/>
    <w:rsid w:val="00037CD9"/>
    <w:rsid w:val="00037F23"/>
    <w:rsid w:val="000400E7"/>
    <w:rsid w:val="00053CCF"/>
    <w:rsid w:val="00055321"/>
    <w:rsid w:val="0006005F"/>
    <w:rsid w:val="00061F05"/>
    <w:rsid w:val="000659DF"/>
    <w:rsid w:val="00073E19"/>
    <w:rsid w:val="000A6A0D"/>
    <w:rsid w:val="000B6DE3"/>
    <w:rsid w:val="000D3724"/>
    <w:rsid w:val="000E033D"/>
    <w:rsid w:val="00102E13"/>
    <w:rsid w:val="0010608C"/>
    <w:rsid w:val="00106565"/>
    <w:rsid w:val="001115D4"/>
    <w:rsid w:val="00115084"/>
    <w:rsid w:val="00123EF6"/>
    <w:rsid w:val="00124E64"/>
    <w:rsid w:val="00125B32"/>
    <w:rsid w:val="001308D3"/>
    <w:rsid w:val="001325CC"/>
    <w:rsid w:val="00135AA5"/>
    <w:rsid w:val="00136B66"/>
    <w:rsid w:val="0015187E"/>
    <w:rsid w:val="00164549"/>
    <w:rsid w:val="00164ED6"/>
    <w:rsid w:val="001712E0"/>
    <w:rsid w:val="001814A4"/>
    <w:rsid w:val="00182102"/>
    <w:rsid w:val="001A00A8"/>
    <w:rsid w:val="001C2203"/>
    <w:rsid w:val="001C45BC"/>
    <w:rsid w:val="001D03D6"/>
    <w:rsid w:val="001D76BE"/>
    <w:rsid w:val="001E354F"/>
    <w:rsid w:val="001E7B75"/>
    <w:rsid w:val="00203411"/>
    <w:rsid w:val="0020475C"/>
    <w:rsid w:val="00211889"/>
    <w:rsid w:val="00215BB6"/>
    <w:rsid w:val="0023690F"/>
    <w:rsid w:val="00237C6B"/>
    <w:rsid w:val="00257BA7"/>
    <w:rsid w:val="00260C35"/>
    <w:rsid w:val="00263DEB"/>
    <w:rsid w:val="00266A58"/>
    <w:rsid w:val="002749EF"/>
    <w:rsid w:val="002969F7"/>
    <w:rsid w:val="002A6DF7"/>
    <w:rsid w:val="002C5307"/>
    <w:rsid w:val="002E7863"/>
    <w:rsid w:val="003116D0"/>
    <w:rsid w:val="00337643"/>
    <w:rsid w:val="00351DDA"/>
    <w:rsid w:val="00353463"/>
    <w:rsid w:val="00356B10"/>
    <w:rsid w:val="00364C82"/>
    <w:rsid w:val="00384846"/>
    <w:rsid w:val="003C003F"/>
    <w:rsid w:val="003D374B"/>
    <w:rsid w:val="003D4B87"/>
    <w:rsid w:val="003F635E"/>
    <w:rsid w:val="003F6E9C"/>
    <w:rsid w:val="00404A22"/>
    <w:rsid w:val="00410E2F"/>
    <w:rsid w:val="0041211F"/>
    <w:rsid w:val="00414032"/>
    <w:rsid w:val="004174A9"/>
    <w:rsid w:val="00424BEF"/>
    <w:rsid w:val="00453C10"/>
    <w:rsid w:val="00455349"/>
    <w:rsid w:val="004569D6"/>
    <w:rsid w:val="00467831"/>
    <w:rsid w:val="00477F83"/>
    <w:rsid w:val="00480967"/>
    <w:rsid w:val="00484C9B"/>
    <w:rsid w:val="004904C3"/>
    <w:rsid w:val="004A40F6"/>
    <w:rsid w:val="004A70A7"/>
    <w:rsid w:val="004B61C5"/>
    <w:rsid w:val="004D6FD7"/>
    <w:rsid w:val="004E15DA"/>
    <w:rsid w:val="004E36F2"/>
    <w:rsid w:val="004E4B1D"/>
    <w:rsid w:val="004F6352"/>
    <w:rsid w:val="004F7F97"/>
    <w:rsid w:val="005060E2"/>
    <w:rsid w:val="00507A95"/>
    <w:rsid w:val="005151C9"/>
    <w:rsid w:val="0056660D"/>
    <w:rsid w:val="00566AB1"/>
    <w:rsid w:val="005715A2"/>
    <w:rsid w:val="00583387"/>
    <w:rsid w:val="005A5273"/>
    <w:rsid w:val="005A5CC7"/>
    <w:rsid w:val="005C2647"/>
    <w:rsid w:val="005C2C45"/>
    <w:rsid w:val="005C3BA3"/>
    <w:rsid w:val="005D46EF"/>
    <w:rsid w:val="005F5FB6"/>
    <w:rsid w:val="00603AD4"/>
    <w:rsid w:val="006071CF"/>
    <w:rsid w:val="00624CE9"/>
    <w:rsid w:val="00636356"/>
    <w:rsid w:val="00640D28"/>
    <w:rsid w:val="00641AA8"/>
    <w:rsid w:val="00645010"/>
    <w:rsid w:val="00651A4A"/>
    <w:rsid w:val="0065443F"/>
    <w:rsid w:val="0067022A"/>
    <w:rsid w:val="00684291"/>
    <w:rsid w:val="00686B6A"/>
    <w:rsid w:val="00691AB2"/>
    <w:rsid w:val="0069538E"/>
    <w:rsid w:val="0069568F"/>
    <w:rsid w:val="006B00A6"/>
    <w:rsid w:val="006B3079"/>
    <w:rsid w:val="006B339F"/>
    <w:rsid w:val="006C263E"/>
    <w:rsid w:val="006C5193"/>
    <w:rsid w:val="006C580A"/>
    <w:rsid w:val="006D03DA"/>
    <w:rsid w:val="006D26B8"/>
    <w:rsid w:val="006E6251"/>
    <w:rsid w:val="006E6CD4"/>
    <w:rsid w:val="006F5D0A"/>
    <w:rsid w:val="00700BC0"/>
    <w:rsid w:val="0070206D"/>
    <w:rsid w:val="0070282F"/>
    <w:rsid w:val="00705ABF"/>
    <w:rsid w:val="00707AAF"/>
    <w:rsid w:val="00707AB8"/>
    <w:rsid w:val="00720CA0"/>
    <w:rsid w:val="007226DE"/>
    <w:rsid w:val="00731A5C"/>
    <w:rsid w:val="00737463"/>
    <w:rsid w:val="0073783A"/>
    <w:rsid w:val="0074625F"/>
    <w:rsid w:val="00752DE2"/>
    <w:rsid w:val="00756F8E"/>
    <w:rsid w:val="00782567"/>
    <w:rsid w:val="0079115D"/>
    <w:rsid w:val="007960B9"/>
    <w:rsid w:val="00797B35"/>
    <w:rsid w:val="007B334A"/>
    <w:rsid w:val="007C39A0"/>
    <w:rsid w:val="007D1E1A"/>
    <w:rsid w:val="007E1675"/>
    <w:rsid w:val="007F09DD"/>
    <w:rsid w:val="007F0C7D"/>
    <w:rsid w:val="007F0DF2"/>
    <w:rsid w:val="007F3307"/>
    <w:rsid w:val="007F7755"/>
    <w:rsid w:val="007F77AC"/>
    <w:rsid w:val="00806654"/>
    <w:rsid w:val="00811D9C"/>
    <w:rsid w:val="00812619"/>
    <w:rsid w:val="00817FAC"/>
    <w:rsid w:val="0082112F"/>
    <w:rsid w:val="008215A2"/>
    <w:rsid w:val="008232E0"/>
    <w:rsid w:val="00840A52"/>
    <w:rsid w:val="00847594"/>
    <w:rsid w:val="00861258"/>
    <w:rsid w:val="00867FE1"/>
    <w:rsid w:val="00870EBD"/>
    <w:rsid w:val="00874B0C"/>
    <w:rsid w:val="008754E7"/>
    <w:rsid w:val="00876576"/>
    <w:rsid w:val="008765D7"/>
    <w:rsid w:val="008A16CA"/>
    <w:rsid w:val="008B1494"/>
    <w:rsid w:val="008B459C"/>
    <w:rsid w:val="008B79C9"/>
    <w:rsid w:val="008D3FF8"/>
    <w:rsid w:val="008E0B5E"/>
    <w:rsid w:val="008E3FC1"/>
    <w:rsid w:val="008E7ADB"/>
    <w:rsid w:val="008F018E"/>
    <w:rsid w:val="008F0AE7"/>
    <w:rsid w:val="00911681"/>
    <w:rsid w:val="00914CDB"/>
    <w:rsid w:val="00927AD3"/>
    <w:rsid w:val="00932500"/>
    <w:rsid w:val="00935158"/>
    <w:rsid w:val="009422BB"/>
    <w:rsid w:val="00963864"/>
    <w:rsid w:val="00966665"/>
    <w:rsid w:val="00983FD2"/>
    <w:rsid w:val="0099462A"/>
    <w:rsid w:val="009B0F60"/>
    <w:rsid w:val="009B2EBA"/>
    <w:rsid w:val="009C1E6C"/>
    <w:rsid w:val="009C226C"/>
    <w:rsid w:val="009C3BBF"/>
    <w:rsid w:val="009F469E"/>
    <w:rsid w:val="00A03796"/>
    <w:rsid w:val="00A25FF4"/>
    <w:rsid w:val="00A355A1"/>
    <w:rsid w:val="00A357EA"/>
    <w:rsid w:val="00A35ABD"/>
    <w:rsid w:val="00A60984"/>
    <w:rsid w:val="00A65C9B"/>
    <w:rsid w:val="00A67BC0"/>
    <w:rsid w:val="00A80BF4"/>
    <w:rsid w:val="00A878B2"/>
    <w:rsid w:val="00AA2558"/>
    <w:rsid w:val="00AB35C2"/>
    <w:rsid w:val="00AC004D"/>
    <w:rsid w:val="00AC2160"/>
    <w:rsid w:val="00AE3509"/>
    <w:rsid w:val="00AF1A10"/>
    <w:rsid w:val="00AF21B6"/>
    <w:rsid w:val="00AF6EEB"/>
    <w:rsid w:val="00B0161C"/>
    <w:rsid w:val="00B108E6"/>
    <w:rsid w:val="00B22DD8"/>
    <w:rsid w:val="00B62930"/>
    <w:rsid w:val="00B65326"/>
    <w:rsid w:val="00B93296"/>
    <w:rsid w:val="00B95779"/>
    <w:rsid w:val="00BA3A50"/>
    <w:rsid w:val="00BA5D28"/>
    <w:rsid w:val="00BB006D"/>
    <w:rsid w:val="00BD168D"/>
    <w:rsid w:val="00BD5904"/>
    <w:rsid w:val="00BD5AD3"/>
    <w:rsid w:val="00C12CE1"/>
    <w:rsid w:val="00C13769"/>
    <w:rsid w:val="00C16A79"/>
    <w:rsid w:val="00C22E38"/>
    <w:rsid w:val="00C23693"/>
    <w:rsid w:val="00C35D74"/>
    <w:rsid w:val="00C46300"/>
    <w:rsid w:val="00C566ED"/>
    <w:rsid w:val="00C775A1"/>
    <w:rsid w:val="00CA1F95"/>
    <w:rsid w:val="00CC20A5"/>
    <w:rsid w:val="00CD1BAE"/>
    <w:rsid w:val="00CD5F20"/>
    <w:rsid w:val="00CE0C53"/>
    <w:rsid w:val="00D00DF3"/>
    <w:rsid w:val="00D03179"/>
    <w:rsid w:val="00D0506E"/>
    <w:rsid w:val="00D120A6"/>
    <w:rsid w:val="00D249D4"/>
    <w:rsid w:val="00D44D76"/>
    <w:rsid w:val="00D54609"/>
    <w:rsid w:val="00D57255"/>
    <w:rsid w:val="00D62762"/>
    <w:rsid w:val="00D71EBC"/>
    <w:rsid w:val="00D817EE"/>
    <w:rsid w:val="00DB420F"/>
    <w:rsid w:val="00DC4000"/>
    <w:rsid w:val="00DC7212"/>
    <w:rsid w:val="00E36BBE"/>
    <w:rsid w:val="00E416B6"/>
    <w:rsid w:val="00E459FC"/>
    <w:rsid w:val="00E6293D"/>
    <w:rsid w:val="00E76ACC"/>
    <w:rsid w:val="00E7748F"/>
    <w:rsid w:val="00E81289"/>
    <w:rsid w:val="00E8795A"/>
    <w:rsid w:val="00E94B61"/>
    <w:rsid w:val="00EA26A6"/>
    <w:rsid w:val="00EA7455"/>
    <w:rsid w:val="00EB1D35"/>
    <w:rsid w:val="00EC5A77"/>
    <w:rsid w:val="00ED44FE"/>
    <w:rsid w:val="00ED6C18"/>
    <w:rsid w:val="00EE1121"/>
    <w:rsid w:val="00EE6754"/>
    <w:rsid w:val="00EF0999"/>
    <w:rsid w:val="00EF18AB"/>
    <w:rsid w:val="00F02909"/>
    <w:rsid w:val="00F05C1C"/>
    <w:rsid w:val="00F25DD1"/>
    <w:rsid w:val="00F367C5"/>
    <w:rsid w:val="00F379D1"/>
    <w:rsid w:val="00F53CEA"/>
    <w:rsid w:val="00F55856"/>
    <w:rsid w:val="00F57994"/>
    <w:rsid w:val="00F57F46"/>
    <w:rsid w:val="00F64297"/>
    <w:rsid w:val="00F72CEE"/>
    <w:rsid w:val="00F74EAF"/>
    <w:rsid w:val="00F826CD"/>
    <w:rsid w:val="00F83655"/>
    <w:rsid w:val="00F85C13"/>
    <w:rsid w:val="00F869E7"/>
    <w:rsid w:val="00F90E07"/>
    <w:rsid w:val="00FB12F5"/>
    <w:rsid w:val="00FC4C89"/>
    <w:rsid w:val="00FC5D16"/>
    <w:rsid w:val="00FD15B2"/>
    <w:rsid w:val="00FD2D70"/>
    <w:rsid w:val="00FE21B2"/>
    <w:rsid w:val="00FE501D"/>
    <w:rsid w:val="00FF1842"/>
    <w:rsid w:val="00FF7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docId w15:val="{FD0A8AC6-E07F-4555-BDBB-F429334C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Odstavecseseznamem">
    <w:name w:val="List Paragraph"/>
    <w:basedOn w:val="Normln"/>
    <w:uiPriority w:val="34"/>
    <w:qFormat/>
    <w:rsid w:val="007F09DD"/>
    <w:pPr>
      <w:ind w:left="720"/>
      <w:contextualSpacing/>
    </w:pPr>
  </w:style>
  <w:style w:type="paragraph" w:customStyle="1" w:styleId="Default">
    <w:name w:val="Default"/>
    <w:rsid w:val="00B932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782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35AA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612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1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zso.cz/csu/czso/pocet-obyvatel-v-obcich-k-112023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pk.nkp.cz/programy-podpory/irop-2021-2027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2FA64-15B3-413C-8C3B-FF6FBCDE8D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4</Pages>
  <Words>489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Skálová Kateřina</dc:creator>
  <cp:lastModifiedBy>Věra Kubešová</cp:lastModifiedBy>
  <cp:revision>245</cp:revision>
  <cp:lastPrinted>2023-03-22T12:19:00Z</cp:lastPrinted>
  <dcterms:created xsi:type="dcterms:W3CDTF">2023-03-22T12:26:00Z</dcterms:created>
  <dcterms:modified xsi:type="dcterms:W3CDTF">2023-10-31T09:36:00Z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